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6D" w:rsidRDefault="00C27B6D">
      <w:pPr>
        <w:rPr>
          <w:u w:val="single"/>
        </w:rPr>
      </w:pPr>
      <w:r w:rsidRPr="00F30FEA">
        <w:rPr>
          <w:noProof/>
          <w:lang w:eastAsia="es-CL"/>
        </w:rPr>
        <w:drawing>
          <wp:inline distT="0" distB="0" distL="0" distR="0" wp14:anchorId="26E6D718" wp14:editId="00D66BC5">
            <wp:extent cx="1562100" cy="395975"/>
            <wp:effectExtent l="0" t="0" r="0" b="4445"/>
            <wp:docPr id="1" name="Imagen 1" descr="C:\Users\User.DESKTOP-MO40O61\Downloads\Logo Parroquia San Alberto Hurtado tr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DESKTOP-MO40O61\Downloads\Logo Parroquia San Alberto Hurtado tr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984" cy="44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B6D" w:rsidRPr="00C27B6D" w:rsidRDefault="00C27B6D">
      <w:pPr>
        <w:rPr>
          <w:sz w:val="24"/>
          <w:szCs w:val="24"/>
          <w:u w:val="single"/>
        </w:rPr>
      </w:pPr>
    </w:p>
    <w:p w:rsidR="00234D93" w:rsidRPr="00C27B6D" w:rsidRDefault="001F1B5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27B6D">
        <w:rPr>
          <w:rFonts w:ascii="Times New Roman" w:hAnsi="Times New Roman" w:cs="Times New Roman"/>
          <w:sz w:val="24"/>
          <w:szCs w:val="24"/>
          <w:u w:val="single"/>
        </w:rPr>
        <w:t>MEMORIA EXPLICATIVA PARROQUIA SAN ALBERTO HURTADO</w:t>
      </w:r>
    </w:p>
    <w:p w:rsidR="001F1B51" w:rsidRPr="00C27B6D" w:rsidRDefault="001F1B5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40F40" w:rsidRPr="00C27B6D" w:rsidRDefault="001F1B51" w:rsidP="00740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B6D">
        <w:rPr>
          <w:rFonts w:ascii="Times New Roman" w:hAnsi="Times New Roman" w:cs="Times New Roman"/>
          <w:sz w:val="24"/>
          <w:szCs w:val="24"/>
        </w:rPr>
        <w:t>La Parroquia San Alberto Hurtado es una organización religiosa de la Iglesia Católica sin fines de lucro. Existe como tal desde el 1 de diciembre de 2017. El primer semestre del año 2019 comenzó la construcción del Templo, obra que esperamos poder terminar</w:t>
      </w:r>
      <w:r w:rsidR="00740F40" w:rsidRPr="00C27B6D">
        <w:rPr>
          <w:rFonts w:ascii="Times New Roman" w:hAnsi="Times New Roman" w:cs="Times New Roman"/>
          <w:sz w:val="24"/>
          <w:szCs w:val="24"/>
        </w:rPr>
        <w:t>,</w:t>
      </w:r>
      <w:r w:rsidRPr="00C27B6D">
        <w:rPr>
          <w:rFonts w:ascii="Times New Roman" w:hAnsi="Times New Roman" w:cs="Times New Roman"/>
          <w:sz w:val="24"/>
          <w:szCs w:val="24"/>
        </w:rPr>
        <w:t xml:space="preserve"> en su primera etapa</w:t>
      </w:r>
      <w:r w:rsidR="00740F40" w:rsidRPr="00C27B6D">
        <w:rPr>
          <w:rFonts w:ascii="Times New Roman" w:hAnsi="Times New Roman" w:cs="Times New Roman"/>
          <w:sz w:val="24"/>
          <w:szCs w:val="24"/>
        </w:rPr>
        <w:t>,</w:t>
      </w:r>
      <w:r w:rsidRPr="00C27B6D">
        <w:rPr>
          <w:rFonts w:ascii="Times New Roman" w:hAnsi="Times New Roman" w:cs="Times New Roman"/>
          <w:sz w:val="24"/>
          <w:szCs w:val="24"/>
        </w:rPr>
        <w:t xml:space="preserve"> a fines del </w:t>
      </w:r>
    </w:p>
    <w:p w:rsidR="00740F40" w:rsidRPr="00C27B6D" w:rsidRDefault="00740F40" w:rsidP="00740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B6D">
        <w:rPr>
          <w:rFonts w:ascii="Times New Roman" w:hAnsi="Times New Roman" w:cs="Times New Roman"/>
          <w:sz w:val="24"/>
          <w:szCs w:val="24"/>
        </w:rPr>
        <w:t>2022. La segunda etapa quedará postergada hasta poder reunir los recursos necesarios para terminar la obra.</w:t>
      </w:r>
    </w:p>
    <w:p w:rsidR="00740F40" w:rsidRPr="00C27B6D" w:rsidRDefault="00740F40" w:rsidP="00740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0F40" w:rsidRPr="00C27B6D" w:rsidRDefault="00740F40" w:rsidP="00740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B6D">
        <w:rPr>
          <w:rFonts w:ascii="Times New Roman" w:hAnsi="Times New Roman" w:cs="Times New Roman"/>
          <w:sz w:val="24"/>
          <w:szCs w:val="24"/>
        </w:rPr>
        <w:t>La Parroquia como tal tiene diferentes áreas de trabajo y servicio a la comunidad orientadas tanto al culto religioso como al desarrollo social de la comunidad parroquial y de otras de menores recursos que necesiten apoyo</w:t>
      </w:r>
    </w:p>
    <w:p w:rsidR="00740F40" w:rsidRPr="00C27B6D" w:rsidRDefault="00740F40" w:rsidP="00740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0F40" w:rsidRPr="00C27B6D" w:rsidRDefault="00740F40" w:rsidP="00740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B6D">
        <w:rPr>
          <w:rFonts w:ascii="Times New Roman" w:hAnsi="Times New Roman" w:cs="Times New Roman"/>
          <w:sz w:val="24"/>
          <w:szCs w:val="24"/>
        </w:rPr>
        <w:t>Para cumplir con estos objetivos la Parroquia se ha organizado en las siguientes pastorales:</w:t>
      </w:r>
    </w:p>
    <w:p w:rsidR="00740F40" w:rsidRPr="00C27B6D" w:rsidRDefault="00740F40" w:rsidP="00740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0F40" w:rsidRPr="00C27B6D" w:rsidRDefault="00740F40" w:rsidP="00740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B6D">
        <w:rPr>
          <w:rFonts w:ascii="Times New Roman" w:hAnsi="Times New Roman" w:cs="Times New Roman"/>
          <w:sz w:val="24"/>
          <w:szCs w:val="24"/>
        </w:rPr>
        <w:t xml:space="preserve">1.- </w:t>
      </w:r>
      <w:r w:rsidR="000B7A81" w:rsidRPr="00C27B6D">
        <w:rPr>
          <w:rFonts w:ascii="Times New Roman" w:hAnsi="Times New Roman" w:cs="Times New Roman"/>
          <w:sz w:val="24"/>
          <w:szCs w:val="24"/>
          <w:u w:val="single"/>
        </w:rPr>
        <w:t>PASTORAL BAUTISMAL</w:t>
      </w:r>
    </w:p>
    <w:p w:rsidR="00740F40" w:rsidRPr="00D466FE" w:rsidRDefault="00740F40" w:rsidP="00C27B6D">
      <w:pPr>
        <w:pStyle w:val="NormalWeb"/>
        <w:shd w:val="clear" w:color="auto" w:fill="F8F8F8"/>
        <w:spacing w:before="0" w:beforeAutospacing="0" w:after="0" w:afterAutospacing="0" w:line="276" w:lineRule="auto"/>
      </w:pPr>
      <w:r w:rsidRPr="00D466FE">
        <w:t>Queremos acoger a las familias que quieren incorporar un hijo o una hija a nuestra Iglesia. Nuestra misión es preparar a los papás y padrinos de los niños que se van a bautizar en la parroquia.</w:t>
      </w:r>
      <w:r w:rsidR="000B7A81" w:rsidRPr="00D466FE">
        <w:t xml:space="preserve"> </w:t>
      </w:r>
    </w:p>
    <w:p w:rsidR="000B7A81" w:rsidRPr="00D466FE" w:rsidRDefault="000B7A81" w:rsidP="00C27B6D">
      <w:pPr>
        <w:pStyle w:val="NormalWeb"/>
        <w:shd w:val="clear" w:color="auto" w:fill="F8F8F8"/>
        <w:spacing w:before="0" w:beforeAutospacing="0" w:after="0" w:afterAutospacing="0" w:line="276" w:lineRule="auto"/>
      </w:pPr>
      <w:r w:rsidRPr="00D466FE">
        <w:t>Como no tenemos templo este Sacramento se celebra en las Capillas de los colegios de nuestro sector.</w:t>
      </w:r>
    </w:p>
    <w:p w:rsidR="00D466FE" w:rsidRPr="00D466FE" w:rsidRDefault="00D466FE" w:rsidP="00C27B6D">
      <w:pPr>
        <w:pStyle w:val="NormalWeb"/>
        <w:shd w:val="clear" w:color="auto" w:fill="F8F8F8"/>
        <w:spacing w:before="0" w:beforeAutospacing="0" w:after="0" w:afterAutospacing="0" w:line="276" w:lineRule="auto"/>
      </w:pPr>
    </w:p>
    <w:p w:rsidR="00D466FE" w:rsidRPr="00D466FE" w:rsidRDefault="000B7A81" w:rsidP="00D466FE">
      <w:pPr>
        <w:pStyle w:val="NormalWeb"/>
        <w:shd w:val="clear" w:color="auto" w:fill="F8F8F8"/>
        <w:spacing w:before="0" w:beforeAutospacing="0" w:after="0" w:afterAutospacing="0" w:line="276" w:lineRule="auto"/>
        <w:rPr>
          <w:u w:val="single"/>
        </w:rPr>
      </w:pPr>
      <w:r w:rsidRPr="00D466FE">
        <w:t xml:space="preserve">2.- </w:t>
      </w:r>
      <w:r w:rsidRPr="00D466FE">
        <w:rPr>
          <w:u w:val="single"/>
        </w:rPr>
        <w:t>Pastoral de Novios</w:t>
      </w:r>
    </w:p>
    <w:p w:rsidR="000B7A81" w:rsidRPr="00D466FE" w:rsidRDefault="000B7A81" w:rsidP="00D466FE">
      <w:pPr>
        <w:pStyle w:val="NormalWeb"/>
        <w:shd w:val="clear" w:color="auto" w:fill="F8F8F8"/>
        <w:spacing w:before="0" w:beforeAutospacing="0" w:after="0" w:afterAutospacing="0" w:line="276" w:lineRule="auto"/>
        <w:rPr>
          <w:u w:val="single"/>
        </w:rPr>
      </w:pPr>
      <w:r w:rsidRPr="00D466FE">
        <w:t xml:space="preserve">Acoge a los Novios y los acompaña en la preparación a la celebración del Sacramento Matrimonial. </w:t>
      </w:r>
    </w:p>
    <w:p w:rsidR="000B7A81" w:rsidRDefault="000B7A81" w:rsidP="00D466FE">
      <w:pPr>
        <w:pStyle w:val="NormalWeb"/>
        <w:shd w:val="clear" w:color="auto" w:fill="F8F8F8"/>
        <w:spacing w:before="0" w:beforeAutospacing="0" w:after="0" w:afterAutospacing="0" w:line="276" w:lineRule="auto"/>
        <w:rPr>
          <w:color w:val="373737"/>
        </w:rPr>
      </w:pPr>
      <w:r w:rsidRPr="00D466FE">
        <w:t>Un grupo de matrimonios del sector parroquial se ha preparado para hacer este acompañamiento</w:t>
      </w:r>
      <w:r w:rsidRPr="00C27B6D">
        <w:rPr>
          <w:color w:val="373737"/>
        </w:rPr>
        <w:t>.</w:t>
      </w:r>
    </w:p>
    <w:p w:rsidR="00C27B6D" w:rsidRPr="00C27B6D" w:rsidRDefault="00C27B6D" w:rsidP="00D466FE">
      <w:pPr>
        <w:pStyle w:val="NormalWeb"/>
        <w:shd w:val="clear" w:color="auto" w:fill="F8F8F8"/>
        <w:spacing w:before="0" w:beforeAutospacing="0" w:after="0" w:afterAutospacing="0" w:line="276" w:lineRule="auto"/>
        <w:rPr>
          <w:color w:val="373737"/>
        </w:rPr>
      </w:pPr>
    </w:p>
    <w:p w:rsidR="00D466FE" w:rsidRDefault="00C27B6D" w:rsidP="00D466FE">
      <w:pPr>
        <w:pStyle w:val="NormalWeb"/>
        <w:shd w:val="clear" w:color="auto" w:fill="F8F8F8"/>
        <w:spacing w:before="0" w:beforeAutospacing="0" w:after="0" w:afterAutospacing="0" w:line="276" w:lineRule="auto"/>
      </w:pPr>
      <w:r w:rsidRPr="00C27B6D">
        <w:t>3</w:t>
      </w:r>
      <w:r w:rsidR="000B7A81" w:rsidRPr="00C27B6D">
        <w:t xml:space="preserve">.- </w:t>
      </w:r>
      <w:r w:rsidR="000B7A81" w:rsidRPr="00D466FE">
        <w:rPr>
          <w:u w:val="single"/>
        </w:rPr>
        <w:t>Pastoral Familiar</w:t>
      </w:r>
    </w:p>
    <w:p w:rsidR="000B7A81" w:rsidRPr="00D466FE" w:rsidRDefault="000B7A81" w:rsidP="00D466FE">
      <w:pPr>
        <w:pStyle w:val="NormalWeb"/>
        <w:shd w:val="clear" w:color="auto" w:fill="F8F8F8"/>
        <w:spacing w:before="0" w:beforeAutospacing="0" w:after="0" w:afterAutospacing="0" w:line="276" w:lineRule="auto"/>
      </w:pPr>
      <w:r w:rsidRPr="00C27B6D">
        <w:rPr>
          <w:shd w:val="clear" w:color="auto" w:fill="F8F8F8"/>
        </w:rPr>
        <w:t>La Pastoral Familiar es el nexo de la comunidad con la parroquia, generando acciones evangelizadoras, anhelando ser cada familia, una iglesia doméstica.</w:t>
      </w:r>
    </w:p>
    <w:p w:rsidR="00C27B6D" w:rsidRPr="00C27B6D" w:rsidRDefault="00C27B6D" w:rsidP="00C27B6D">
      <w:pPr>
        <w:pStyle w:val="NormalWeb"/>
        <w:shd w:val="clear" w:color="auto" w:fill="F8F8F8"/>
        <w:spacing w:before="0" w:beforeAutospacing="0" w:after="0" w:afterAutospacing="0" w:line="276" w:lineRule="auto"/>
        <w:rPr>
          <w:shd w:val="clear" w:color="auto" w:fill="F8F8F8"/>
        </w:rPr>
      </w:pPr>
    </w:p>
    <w:p w:rsidR="00E673FF" w:rsidRPr="00C27B6D" w:rsidRDefault="00C27B6D" w:rsidP="00D466FE">
      <w:pPr>
        <w:pStyle w:val="NormalWeb"/>
        <w:shd w:val="clear" w:color="auto" w:fill="F8F8F8"/>
        <w:spacing w:before="0" w:beforeAutospacing="0" w:after="0" w:afterAutospacing="0" w:line="276" w:lineRule="auto"/>
        <w:rPr>
          <w:shd w:val="clear" w:color="auto" w:fill="F8F8F8"/>
        </w:rPr>
      </w:pPr>
      <w:r w:rsidRPr="00C27B6D">
        <w:rPr>
          <w:shd w:val="clear" w:color="auto" w:fill="F8F8F8"/>
        </w:rPr>
        <w:t>4</w:t>
      </w:r>
      <w:r w:rsidR="00E673FF" w:rsidRPr="00C27B6D">
        <w:rPr>
          <w:shd w:val="clear" w:color="auto" w:fill="F8F8F8"/>
        </w:rPr>
        <w:t xml:space="preserve">.- </w:t>
      </w:r>
      <w:r w:rsidR="00E673FF" w:rsidRPr="00D466FE">
        <w:rPr>
          <w:u w:val="single"/>
          <w:shd w:val="clear" w:color="auto" w:fill="F8F8F8"/>
        </w:rPr>
        <w:t>Pastoral de Liturgia y Celebraciones</w:t>
      </w:r>
      <w:r w:rsidR="00E673FF" w:rsidRPr="00C27B6D">
        <w:rPr>
          <w:shd w:val="clear" w:color="auto" w:fill="F8F8F8"/>
        </w:rPr>
        <w:t>:</w:t>
      </w:r>
    </w:p>
    <w:p w:rsidR="00E673FF" w:rsidRPr="00C27B6D" w:rsidRDefault="00E673FF" w:rsidP="00D466FE">
      <w:pPr>
        <w:pStyle w:val="NormalWeb"/>
        <w:shd w:val="clear" w:color="auto" w:fill="F8F8F8"/>
        <w:spacing w:before="0" w:beforeAutospacing="0" w:after="0" w:afterAutospacing="0" w:line="276" w:lineRule="auto"/>
        <w:rPr>
          <w:shd w:val="clear" w:color="auto" w:fill="F8F8F8"/>
        </w:rPr>
      </w:pPr>
      <w:r w:rsidRPr="00C27B6D">
        <w:rPr>
          <w:shd w:val="clear" w:color="auto" w:fill="F8F8F8"/>
        </w:rPr>
        <w:t xml:space="preserve">Servir y apoyar a la comunidad para vivir las enseñanzas de Cristo en cada celebración litúrgica, </w:t>
      </w:r>
      <w:r w:rsidR="00C27B6D" w:rsidRPr="00C27B6D">
        <w:rPr>
          <w:shd w:val="clear" w:color="auto" w:fill="F8F8F8"/>
        </w:rPr>
        <w:t>en un ambiente alegre, acogedor, c</w:t>
      </w:r>
      <w:r w:rsidRPr="00C27B6D">
        <w:rPr>
          <w:shd w:val="clear" w:color="auto" w:fill="F8F8F8"/>
        </w:rPr>
        <w:t>omprometido y fraternal.</w:t>
      </w:r>
    </w:p>
    <w:p w:rsidR="00C27B6D" w:rsidRPr="00C27B6D" w:rsidRDefault="00C27B6D" w:rsidP="00D466FE">
      <w:pPr>
        <w:pStyle w:val="NormalWeb"/>
        <w:shd w:val="clear" w:color="auto" w:fill="F8F8F8"/>
        <w:spacing w:before="0" w:beforeAutospacing="0" w:after="0" w:afterAutospacing="0" w:line="276" w:lineRule="auto"/>
        <w:rPr>
          <w:color w:val="6B6C6E"/>
          <w:shd w:val="clear" w:color="auto" w:fill="F8F8F8"/>
        </w:rPr>
      </w:pPr>
    </w:p>
    <w:p w:rsidR="00C27B6D" w:rsidRPr="00D466FE" w:rsidRDefault="00C27B6D" w:rsidP="00D466FE">
      <w:pPr>
        <w:pStyle w:val="NormalWeb"/>
        <w:shd w:val="clear" w:color="auto" w:fill="F8F8F8"/>
        <w:spacing w:before="0" w:beforeAutospacing="0" w:after="0" w:afterAutospacing="0" w:line="276" w:lineRule="auto"/>
        <w:rPr>
          <w:shd w:val="clear" w:color="auto" w:fill="F8F8F8"/>
        </w:rPr>
      </w:pPr>
    </w:p>
    <w:p w:rsidR="00E673FF" w:rsidRPr="00D466FE" w:rsidRDefault="00C27B6D" w:rsidP="00D466FE">
      <w:pPr>
        <w:pStyle w:val="NormalWeb"/>
        <w:shd w:val="clear" w:color="auto" w:fill="F8F8F8"/>
        <w:spacing w:before="0" w:beforeAutospacing="0" w:after="0" w:afterAutospacing="0" w:line="276" w:lineRule="auto"/>
        <w:rPr>
          <w:shd w:val="clear" w:color="auto" w:fill="F8F8F8"/>
        </w:rPr>
      </w:pPr>
      <w:r w:rsidRPr="00D466FE">
        <w:rPr>
          <w:shd w:val="clear" w:color="auto" w:fill="F8F8F8"/>
        </w:rPr>
        <w:lastRenderedPageBreak/>
        <w:t>5</w:t>
      </w:r>
      <w:r w:rsidR="00E673FF" w:rsidRPr="00D466FE">
        <w:rPr>
          <w:shd w:val="clear" w:color="auto" w:fill="F8F8F8"/>
        </w:rPr>
        <w:t xml:space="preserve">.- </w:t>
      </w:r>
      <w:r w:rsidR="00E673FF" w:rsidRPr="00D466FE">
        <w:rPr>
          <w:u w:val="single"/>
          <w:shd w:val="clear" w:color="auto" w:fill="F8F8F8"/>
        </w:rPr>
        <w:t>Pastoral de Formación</w:t>
      </w:r>
      <w:r w:rsidR="00E673FF" w:rsidRPr="00D466FE">
        <w:rPr>
          <w:shd w:val="clear" w:color="auto" w:fill="F8F8F8"/>
        </w:rPr>
        <w:t>:</w:t>
      </w:r>
    </w:p>
    <w:p w:rsidR="00E673FF" w:rsidRPr="00D466FE" w:rsidRDefault="00E673FF" w:rsidP="00D466FE">
      <w:pPr>
        <w:numPr>
          <w:ilvl w:val="0"/>
          <w:numId w:val="1"/>
        </w:numPr>
        <w:shd w:val="clear" w:color="auto" w:fill="F8F8F8"/>
        <w:spacing w:after="150" w:line="276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466F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Construir una Comunidad </w:t>
      </w:r>
      <w:proofErr w:type="spellStart"/>
      <w:r w:rsidRPr="00D466FE">
        <w:rPr>
          <w:rFonts w:ascii="Times New Roman" w:eastAsia="Times New Roman" w:hAnsi="Times New Roman" w:cs="Times New Roman"/>
          <w:sz w:val="24"/>
          <w:szCs w:val="24"/>
          <w:lang w:eastAsia="es-CL"/>
        </w:rPr>
        <w:t>Apóstolica</w:t>
      </w:r>
      <w:proofErr w:type="spellEnd"/>
      <w:r w:rsidRPr="00D466F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en Parroquia San Alberto Hurtado</w:t>
      </w:r>
    </w:p>
    <w:p w:rsidR="00E673FF" w:rsidRPr="00D466FE" w:rsidRDefault="00E673FF" w:rsidP="00D466FE">
      <w:pPr>
        <w:numPr>
          <w:ilvl w:val="0"/>
          <w:numId w:val="1"/>
        </w:numPr>
        <w:shd w:val="clear" w:color="auto" w:fill="F8F8F8"/>
        <w:spacing w:after="150" w:line="276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466FE">
        <w:rPr>
          <w:rFonts w:ascii="Times New Roman" w:eastAsia="Times New Roman" w:hAnsi="Times New Roman" w:cs="Times New Roman"/>
          <w:sz w:val="24"/>
          <w:szCs w:val="24"/>
          <w:lang w:eastAsia="es-CL"/>
        </w:rPr>
        <w:t>Formación de Formadores, Generar las personas que desarrollen tareas pastorales.</w:t>
      </w:r>
    </w:p>
    <w:p w:rsidR="00E673FF" w:rsidRDefault="00E673FF" w:rsidP="00D466FE">
      <w:pPr>
        <w:numPr>
          <w:ilvl w:val="0"/>
          <w:numId w:val="1"/>
        </w:numPr>
        <w:shd w:val="clear" w:color="auto" w:fill="F8F8F8"/>
        <w:spacing w:after="150" w:line="276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466FE">
        <w:rPr>
          <w:rFonts w:ascii="Times New Roman" w:eastAsia="Times New Roman" w:hAnsi="Times New Roman" w:cs="Times New Roman"/>
          <w:sz w:val="24"/>
          <w:szCs w:val="24"/>
          <w:lang w:eastAsia="es-CL"/>
        </w:rPr>
        <w:t>Para toda la comunidad (Comunidad vinculada)</w:t>
      </w:r>
    </w:p>
    <w:p w:rsidR="00D466FE" w:rsidRPr="00D466FE" w:rsidRDefault="00D466FE" w:rsidP="00D466FE">
      <w:pPr>
        <w:shd w:val="clear" w:color="auto" w:fill="F8F8F8"/>
        <w:spacing w:after="150" w:line="276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673FF" w:rsidRPr="00D466FE" w:rsidRDefault="00C27B6D" w:rsidP="00D466FE">
      <w:pPr>
        <w:shd w:val="clear" w:color="auto" w:fill="F8F8F8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466FE">
        <w:rPr>
          <w:rFonts w:ascii="Times New Roman" w:eastAsia="Times New Roman" w:hAnsi="Times New Roman" w:cs="Times New Roman"/>
          <w:sz w:val="24"/>
          <w:szCs w:val="24"/>
          <w:lang w:eastAsia="es-CL"/>
        </w:rPr>
        <w:t>6</w:t>
      </w:r>
      <w:r w:rsidR="00E673FF" w:rsidRPr="00D466F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.- </w:t>
      </w:r>
      <w:r w:rsidR="00E673FF" w:rsidRPr="00D466FE">
        <w:rPr>
          <w:rFonts w:ascii="Times New Roman" w:eastAsia="Times New Roman" w:hAnsi="Times New Roman" w:cs="Times New Roman"/>
          <w:sz w:val="24"/>
          <w:szCs w:val="24"/>
          <w:u w:val="single"/>
          <w:lang w:eastAsia="es-CL"/>
        </w:rPr>
        <w:t>Pastoral Salud</w:t>
      </w:r>
    </w:p>
    <w:p w:rsidR="00E673FF" w:rsidRPr="00D466FE" w:rsidRDefault="00E673FF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D466FE">
        <w:rPr>
          <w:rFonts w:ascii="Times New Roman" w:hAnsi="Times New Roman" w:cs="Times New Roman"/>
          <w:sz w:val="24"/>
          <w:szCs w:val="24"/>
          <w:shd w:val="clear" w:color="auto" w:fill="F8F8F8"/>
        </w:rPr>
        <w:t>La Pastoral de Salud tiene por fin apoyar espiritualmente al enfermo y al adulto mayor, ayudándoles a</w:t>
      </w:r>
      <w:r w:rsidR="00D466FE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</w:t>
      </w:r>
      <w:r w:rsidRPr="00D466FE">
        <w:rPr>
          <w:rFonts w:ascii="Times New Roman" w:hAnsi="Times New Roman" w:cs="Times New Roman"/>
          <w:sz w:val="24"/>
          <w:szCs w:val="24"/>
          <w:shd w:val="clear" w:color="auto" w:fill="F8F8F8"/>
        </w:rPr>
        <w:t>aceptar y valorar su situación y acompañarles con la fuerza de la oración y la gracia del sacramento de la comunión.</w:t>
      </w:r>
    </w:p>
    <w:p w:rsidR="00E673FF" w:rsidRPr="00D466FE" w:rsidRDefault="00C27B6D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D466FE">
        <w:rPr>
          <w:rFonts w:ascii="Times New Roman" w:hAnsi="Times New Roman" w:cs="Times New Roman"/>
          <w:sz w:val="24"/>
          <w:szCs w:val="24"/>
          <w:shd w:val="clear" w:color="auto" w:fill="F8F8F8"/>
        </w:rPr>
        <w:t>7</w:t>
      </w:r>
      <w:r w:rsidR="00E673FF" w:rsidRPr="00D466FE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.- </w:t>
      </w:r>
      <w:r w:rsidR="00E673FF" w:rsidRPr="00D466FE">
        <w:rPr>
          <w:rFonts w:ascii="Times New Roman" w:hAnsi="Times New Roman" w:cs="Times New Roman"/>
          <w:sz w:val="24"/>
          <w:szCs w:val="24"/>
          <w:u w:val="single"/>
          <w:shd w:val="clear" w:color="auto" w:fill="F8F8F8"/>
        </w:rPr>
        <w:t>Pastoral de Comunicaciones</w:t>
      </w:r>
    </w:p>
    <w:p w:rsidR="00E673FF" w:rsidRDefault="00E673FF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>Comunicar y Difundir la Misión y Acción de la PSAH. Ser comunidad que nos ayudamos a buscar la santidad.</w:t>
      </w:r>
    </w:p>
    <w:p w:rsidR="00D466FE" w:rsidRPr="00D466FE" w:rsidRDefault="00D466FE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673FF" w:rsidRPr="00D466FE" w:rsidRDefault="00D466FE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E673FF"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.- </w:t>
      </w:r>
      <w:r w:rsidR="00E673FF" w:rsidRPr="00D466F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Pastoral de la Vida</w:t>
      </w:r>
    </w:p>
    <w:p w:rsidR="00E673FF" w:rsidRPr="00D466FE" w:rsidRDefault="00E673FF" w:rsidP="00D466FE">
      <w:pPr>
        <w:shd w:val="clear" w:color="auto" w:fill="F8F8F8"/>
        <w:spacing w:after="30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466FE">
        <w:rPr>
          <w:rFonts w:ascii="Times New Roman" w:eastAsia="Times New Roman" w:hAnsi="Times New Roman" w:cs="Times New Roman"/>
          <w:sz w:val="24"/>
          <w:szCs w:val="24"/>
          <w:lang w:eastAsia="es-CL"/>
        </w:rPr>
        <w:t>Promover la cultura de la vida desde la concepción hasta la muerte natural, fortaleciendo la familia formada a partir de la comunión del hombre y la mujer. Esto, como el lugar donde surge y se custodia la vida de quienes la conforman. </w:t>
      </w:r>
    </w:p>
    <w:p w:rsidR="00E673FF" w:rsidRPr="00D466FE" w:rsidRDefault="00E673FF" w:rsidP="00D466FE">
      <w:pPr>
        <w:shd w:val="clear" w:color="auto" w:fill="F8F8F8"/>
        <w:spacing w:after="30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466FE">
        <w:rPr>
          <w:rFonts w:ascii="Times New Roman" w:eastAsia="Times New Roman" w:hAnsi="Times New Roman" w:cs="Times New Roman"/>
          <w:sz w:val="24"/>
          <w:szCs w:val="24"/>
          <w:lang w:eastAsia="es-CL"/>
        </w:rPr>
        <w:t>Todo ello desde una perspectiva cristiana acorde a las necesidades de la parroquia, la comunidad y por supuesto, siguiendo las inspiraciones del Espíritu Santo.</w:t>
      </w:r>
    </w:p>
    <w:p w:rsidR="00E673FF" w:rsidRPr="00D466FE" w:rsidRDefault="00D466FE" w:rsidP="00D466FE">
      <w:pPr>
        <w:shd w:val="clear" w:color="auto" w:fill="F8F8F8"/>
        <w:spacing w:after="30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9</w:t>
      </w:r>
      <w:r w:rsidR="00E673FF" w:rsidRPr="00D466F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.- </w:t>
      </w:r>
      <w:r w:rsidR="00E673FF" w:rsidRPr="00D466FE">
        <w:rPr>
          <w:rFonts w:ascii="Times New Roman" w:eastAsia="Times New Roman" w:hAnsi="Times New Roman" w:cs="Times New Roman"/>
          <w:sz w:val="24"/>
          <w:szCs w:val="24"/>
          <w:u w:val="single"/>
          <w:lang w:eastAsia="es-CL"/>
        </w:rPr>
        <w:t>Pastoral Social</w:t>
      </w:r>
    </w:p>
    <w:p w:rsidR="00E673FF" w:rsidRPr="00D466FE" w:rsidRDefault="00E673FF" w:rsidP="00D466FE">
      <w:pPr>
        <w:shd w:val="clear" w:color="auto" w:fill="F8F8F8"/>
        <w:spacing w:after="300" w:line="276" w:lineRule="auto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D466FE">
        <w:rPr>
          <w:rFonts w:ascii="Times New Roman" w:hAnsi="Times New Roman" w:cs="Times New Roman"/>
          <w:sz w:val="24"/>
          <w:szCs w:val="24"/>
          <w:shd w:val="clear" w:color="auto" w:fill="F8F8F8"/>
        </w:rPr>
        <w:t>El objetivo de esta pastoral es compartir, acompañar y crecer juntos como comunidad, mediante la oración y diversas actividades, siendo un nexo vivo en la Iglesia y además colaborar en lo material o económico.</w:t>
      </w:r>
    </w:p>
    <w:p w:rsidR="00E673FF" w:rsidRPr="00D466FE" w:rsidRDefault="00D466FE" w:rsidP="00D466FE">
      <w:pPr>
        <w:shd w:val="clear" w:color="auto" w:fill="F8F8F8"/>
        <w:spacing w:after="300" w:line="276" w:lineRule="auto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sz w:val="24"/>
          <w:szCs w:val="24"/>
          <w:shd w:val="clear" w:color="auto" w:fill="F8F8F8"/>
        </w:rPr>
        <w:t>10</w:t>
      </w:r>
      <w:r w:rsidR="00E673FF" w:rsidRPr="00D466FE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.- </w:t>
      </w:r>
      <w:r w:rsidR="00E673FF" w:rsidRPr="00D466FE">
        <w:rPr>
          <w:rFonts w:ascii="Times New Roman" w:hAnsi="Times New Roman" w:cs="Times New Roman"/>
          <w:sz w:val="24"/>
          <w:szCs w:val="24"/>
          <w:u w:val="single"/>
          <w:shd w:val="clear" w:color="auto" w:fill="F8F8F8"/>
        </w:rPr>
        <w:t>Pastoral de Construcción</w:t>
      </w:r>
    </w:p>
    <w:p w:rsidR="00E673FF" w:rsidRDefault="00E673FF" w:rsidP="00D466FE">
      <w:pPr>
        <w:shd w:val="clear" w:color="auto" w:fill="F8F8F8"/>
        <w:spacing w:after="300" w:line="276" w:lineRule="auto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D466FE">
        <w:rPr>
          <w:rFonts w:ascii="Times New Roman" w:hAnsi="Times New Roman" w:cs="Times New Roman"/>
          <w:sz w:val="24"/>
          <w:szCs w:val="24"/>
          <w:shd w:val="clear" w:color="auto" w:fill="F8F8F8"/>
        </w:rPr>
        <w:t>Revisar, modificar y mejorar los diversos aspectos de los proyectos que se van presentando en el desarrollo de la obra.</w:t>
      </w:r>
    </w:p>
    <w:p w:rsidR="00D466FE" w:rsidRDefault="00D466FE" w:rsidP="00D466FE">
      <w:pPr>
        <w:shd w:val="clear" w:color="auto" w:fill="F8F8F8"/>
        <w:spacing w:after="300" w:line="276" w:lineRule="auto"/>
        <w:rPr>
          <w:rFonts w:ascii="Times New Roman" w:hAnsi="Times New Roman" w:cs="Times New Roman"/>
          <w:sz w:val="24"/>
          <w:szCs w:val="24"/>
          <w:shd w:val="clear" w:color="auto" w:fill="F8F8F8"/>
        </w:rPr>
      </w:pPr>
    </w:p>
    <w:p w:rsidR="00F26EE7" w:rsidRDefault="00F26EE7" w:rsidP="00D466FE">
      <w:pPr>
        <w:shd w:val="clear" w:color="auto" w:fill="F8F8F8"/>
        <w:spacing w:after="300" w:line="276" w:lineRule="auto"/>
        <w:rPr>
          <w:rFonts w:ascii="Times New Roman" w:hAnsi="Times New Roman" w:cs="Times New Roman"/>
          <w:sz w:val="24"/>
          <w:szCs w:val="24"/>
          <w:shd w:val="clear" w:color="auto" w:fill="F8F8F8"/>
        </w:rPr>
      </w:pPr>
    </w:p>
    <w:p w:rsidR="00D466FE" w:rsidRPr="00D466FE" w:rsidRDefault="00D466FE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Para el desarrollo de todas estas pastorales se realizan distintas actividades que suponen entrega personal y también gastos financieros.</w:t>
      </w:r>
    </w:p>
    <w:p w:rsidR="00D466FE" w:rsidRPr="00D466FE" w:rsidRDefault="00D466FE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>Durante el año 2021 y lo que va del presente año hemos llevado a cabo las siguientes actividades:</w:t>
      </w:r>
    </w:p>
    <w:p w:rsidR="00D466FE" w:rsidRPr="00D466FE" w:rsidRDefault="00D466FE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>A.- Coro de voces: Formación de grupo coral parroquial. Es dirigido por un profesor de música. Se reúnen una vez a la semana para ensayar y participar en nuestras celebraciones litúrgicas</w:t>
      </w:r>
    </w:p>
    <w:p w:rsidR="00D466FE" w:rsidRPr="00D466FE" w:rsidRDefault="00D466FE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B.- Cursos de Biblia: Orientado a la formación de los feligreses. Es dirigido por un Profesor de </w:t>
      </w:r>
      <w:proofErr w:type="spellStart"/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>Teólogia</w:t>
      </w:r>
      <w:proofErr w:type="spellEnd"/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>, se reúnen una vez a la semana.</w:t>
      </w:r>
    </w:p>
    <w:p w:rsidR="00D466FE" w:rsidRPr="00D466FE" w:rsidRDefault="00D466FE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>C.- Charlas de formación e Información en temas contingentes, orientadas a toda la comunidad parroquial.</w:t>
      </w:r>
    </w:p>
    <w:p w:rsidR="00D466FE" w:rsidRPr="00D466FE" w:rsidRDefault="00D466FE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>D.- Talleres de Oración.</w:t>
      </w:r>
    </w:p>
    <w:p w:rsidR="00D466FE" w:rsidRPr="00D466FE" w:rsidRDefault="00D466FE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>E.- Campañas de Apoyo económico para la construcción del Templo</w:t>
      </w:r>
    </w:p>
    <w:p w:rsidR="00D466FE" w:rsidRPr="00D466FE" w:rsidRDefault="00D466FE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F.- Campañas de Apoyo a Parroquia de Cerro Navia y Puente Alto, parroquias hermanas con los que se </w:t>
      </w:r>
      <w:proofErr w:type="spellStart"/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>matiene</w:t>
      </w:r>
      <w:proofErr w:type="spellEnd"/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una relación </w:t>
      </w:r>
      <w:proofErr w:type="gramStart"/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>fraternal  y</w:t>
      </w:r>
      <w:proofErr w:type="gramEnd"/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acompañamiento en sus actividades:</w:t>
      </w:r>
    </w:p>
    <w:p w:rsidR="00D466FE" w:rsidRPr="00D466FE" w:rsidRDefault="00D466FE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Donación de alimentos, Ropa de invierno, frazadas, útiles escolares, </w:t>
      </w:r>
      <w:proofErr w:type="gramStart"/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>etc..</w:t>
      </w:r>
      <w:proofErr w:type="gramEnd"/>
    </w:p>
    <w:p w:rsidR="00D466FE" w:rsidRPr="00D466FE" w:rsidRDefault="00D466FE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>- Donación de Premios para rifas y Bingos que ellos organizan.</w:t>
      </w:r>
    </w:p>
    <w:p w:rsidR="00D466FE" w:rsidRPr="00D466FE" w:rsidRDefault="00D466FE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Celebración del Cumpleaños de Jesús </w:t>
      </w:r>
      <w:proofErr w:type="gramStart"/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>( fiesta</w:t>
      </w:r>
      <w:proofErr w:type="gramEnd"/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navideña)</w:t>
      </w:r>
    </w:p>
    <w:p w:rsidR="00D466FE" w:rsidRDefault="00D466FE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6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Cajas de Navidad. Se entregan aproximadamente 500 cajas de navidad, distribuidas entre las parroquias hermanas y una comunidad de Las Cabras con la que estamos comprometidos desde el terremoto del año 2010. </w:t>
      </w:r>
    </w:p>
    <w:p w:rsidR="00D466FE" w:rsidRDefault="00D466FE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G.- Preparación de padres y padrinos para recibir Sacramento Bautismal (hijos)</w:t>
      </w:r>
    </w:p>
    <w:p w:rsidR="00D466FE" w:rsidRDefault="00D466FE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H.- Preparación de Novios para el Matrimonio.</w:t>
      </w:r>
    </w:p>
    <w:p w:rsidR="00D466FE" w:rsidRDefault="00D466FE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I.- Elaboración de documentos para inscripción de los Sacramentos Bautismo, Confirmación, Matrimonio.</w:t>
      </w:r>
    </w:p>
    <w:p w:rsidR="00D466FE" w:rsidRPr="00D466FE" w:rsidRDefault="00D466FE" w:rsidP="00D466FE">
      <w:pPr>
        <w:shd w:val="clear" w:color="auto" w:fill="F8F8F8"/>
        <w:spacing w:after="1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J.- </w:t>
      </w:r>
      <w:r w:rsidR="00F26E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Compra de suministros para las celebraciones litúrgicas (hostias, vino, oraciones, </w:t>
      </w:r>
      <w:proofErr w:type="spellStart"/>
      <w:r w:rsidR="00F26EE7">
        <w:rPr>
          <w:rFonts w:ascii="Times New Roman" w:hAnsi="Times New Roman" w:cs="Times New Roman"/>
          <w:sz w:val="24"/>
          <w:szCs w:val="24"/>
          <w:shd w:val="clear" w:color="auto" w:fill="FFFFFF"/>
        </w:rPr>
        <w:t>documentos</w:t>
      </w:r>
      <w:proofErr w:type="gramStart"/>
      <w:r w:rsidR="00F26EE7">
        <w:rPr>
          <w:rFonts w:ascii="Times New Roman" w:hAnsi="Times New Roman" w:cs="Times New Roman"/>
          <w:sz w:val="24"/>
          <w:szCs w:val="24"/>
          <w:shd w:val="clear" w:color="auto" w:fill="FFFFFF"/>
        </w:rPr>
        <w:t>,etc</w:t>
      </w:r>
      <w:proofErr w:type="spellEnd"/>
      <w:proofErr w:type="gramEnd"/>
      <w:r w:rsidR="00F26EE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bookmarkStart w:id="0" w:name="_GoBack"/>
      <w:bookmarkEnd w:id="0"/>
    </w:p>
    <w:p w:rsidR="00D466FE" w:rsidRPr="00D466FE" w:rsidRDefault="00D466FE" w:rsidP="00D466FE">
      <w:pPr>
        <w:shd w:val="clear" w:color="auto" w:fill="F8F8F8"/>
        <w:spacing w:after="300" w:line="276" w:lineRule="auto"/>
        <w:rPr>
          <w:rFonts w:ascii="Times New Roman" w:hAnsi="Times New Roman" w:cs="Times New Roman"/>
          <w:sz w:val="24"/>
          <w:szCs w:val="24"/>
          <w:shd w:val="clear" w:color="auto" w:fill="F8F8F8"/>
        </w:rPr>
      </w:pPr>
    </w:p>
    <w:p w:rsidR="00E673FF" w:rsidRPr="00D466FE" w:rsidRDefault="00E673FF" w:rsidP="00D466FE">
      <w:pPr>
        <w:shd w:val="clear" w:color="auto" w:fill="F8F8F8"/>
        <w:spacing w:after="30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673FF" w:rsidRPr="00D466FE" w:rsidRDefault="00E673FF" w:rsidP="00D466FE">
      <w:pPr>
        <w:shd w:val="clear" w:color="auto" w:fill="F8F8F8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673FF" w:rsidRPr="00D466FE" w:rsidRDefault="00E673FF" w:rsidP="00D466FE">
      <w:pPr>
        <w:pStyle w:val="NormalWeb"/>
        <w:shd w:val="clear" w:color="auto" w:fill="F8F8F8"/>
        <w:spacing w:before="0" w:beforeAutospacing="0" w:after="0" w:afterAutospacing="0" w:line="276" w:lineRule="auto"/>
      </w:pPr>
    </w:p>
    <w:p w:rsidR="00740F40" w:rsidRPr="00D466FE" w:rsidRDefault="00740F40" w:rsidP="00D466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740F40" w:rsidRPr="00D46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4E03"/>
    <w:multiLevelType w:val="multilevel"/>
    <w:tmpl w:val="3A3A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51"/>
    <w:rsid w:val="000B7A81"/>
    <w:rsid w:val="001275D6"/>
    <w:rsid w:val="001F1B51"/>
    <w:rsid w:val="00234D93"/>
    <w:rsid w:val="00740F40"/>
    <w:rsid w:val="007A0DAC"/>
    <w:rsid w:val="007D2A62"/>
    <w:rsid w:val="00C27B6D"/>
    <w:rsid w:val="00D466FE"/>
    <w:rsid w:val="00E673FF"/>
    <w:rsid w:val="00F2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C5FF3-5F6C-411E-A71D-F3D2405C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6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731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2022-10-25T15:04:00Z</dcterms:created>
  <dcterms:modified xsi:type="dcterms:W3CDTF">2022-10-25T22:14:00Z</dcterms:modified>
</cp:coreProperties>
</file>