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A2149" w14:textId="2BA639AD" w:rsidR="007323F4" w:rsidRDefault="007323F4" w:rsidP="00BE5B52">
      <w:pPr>
        <w:rPr>
          <w:rFonts w:cstheme="minorHAnsi"/>
          <w:b/>
          <w:bCs/>
          <w:sz w:val="24"/>
          <w:szCs w:val="24"/>
        </w:rPr>
      </w:pPr>
      <w:r w:rsidRPr="007323F4">
        <w:rPr>
          <w:rFonts w:cstheme="minorHAnsi"/>
          <w:noProof/>
          <w:sz w:val="24"/>
          <w:szCs w:val="24"/>
        </w:rPr>
        <w:drawing>
          <wp:anchor distT="0" distB="0" distL="114300" distR="114300" simplePos="0" relativeHeight="251687936" behindDoc="0" locked="0" layoutInCell="1" allowOverlap="1" wp14:anchorId="63B03078" wp14:editId="6398B907">
            <wp:simplePos x="0" y="0"/>
            <wp:positionH relativeFrom="column">
              <wp:posOffset>-219075</wp:posOffset>
            </wp:positionH>
            <wp:positionV relativeFrom="paragraph">
              <wp:posOffset>-808355</wp:posOffset>
            </wp:positionV>
            <wp:extent cx="1424940" cy="1424940"/>
            <wp:effectExtent l="0" t="0" r="0" b="0"/>
            <wp:wrapNone/>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46AC0" w14:textId="77777777" w:rsidR="007323F4" w:rsidRDefault="007323F4" w:rsidP="00BE5B52">
      <w:pPr>
        <w:rPr>
          <w:rFonts w:cstheme="minorHAnsi"/>
          <w:b/>
          <w:bCs/>
          <w:sz w:val="24"/>
          <w:szCs w:val="24"/>
        </w:rPr>
      </w:pPr>
    </w:p>
    <w:p w14:paraId="360AE642" w14:textId="0414C3BF" w:rsidR="00BE5B52" w:rsidRPr="007323F4" w:rsidRDefault="00BE5B52" w:rsidP="00BE5B52">
      <w:pPr>
        <w:rPr>
          <w:rFonts w:cstheme="minorHAnsi"/>
          <w:sz w:val="24"/>
          <w:szCs w:val="24"/>
        </w:rPr>
      </w:pPr>
      <w:r w:rsidRPr="007323F4">
        <w:rPr>
          <w:rFonts w:cstheme="minorHAnsi"/>
          <w:b/>
          <w:bCs/>
          <w:sz w:val="24"/>
          <w:szCs w:val="24"/>
        </w:rPr>
        <w:t>MEMORIA FUNDACIÓN</w:t>
      </w:r>
      <w:r w:rsidR="007E6DAE" w:rsidRPr="007323F4">
        <w:rPr>
          <w:rFonts w:cstheme="minorHAnsi"/>
          <w:b/>
          <w:bCs/>
          <w:sz w:val="24"/>
          <w:szCs w:val="24"/>
        </w:rPr>
        <w:t xml:space="preserve"> </w:t>
      </w:r>
      <w:r w:rsidRPr="007323F4">
        <w:rPr>
          <w:rFonts w:cstheme="minorHAnsi"/>
          <w:b/>
          <w:bCs/>
          <w:sz w:val="24"/>
          <w:szCs w:val="24"/>
        </w:rPr>
        <w:t>SOCIAL LAUDATO SI</w:t>
      </w:r>
    </w:p>
    <w:p w14:paraId="6491DCD9" w14:textId="77777777" w:rsidR="00BE5B52" w:rsidRPr="007323F4" w:rsidRDefault="00BE5B52" w:rsidP="00BE5B52">
      <w:pPr>
        <w:rPr>
          <w:rFonts w:cstheme="minorHAnsi"/>
          <w:sz w:val="24"/>
          <w:szCs w:val="24"/>
        </w:rPr>
      </w:pPr>
    </w:p>
    <w:p w14:paraId="7ED6BB68" w14:textId="5B303C9B" w:rsidR="0053248E" w:rsidRPr="007323F4" w:rsidRDefault="0053248E" w:rsidP="00CE555D">
      <w:pPr>
        <w:jc w:val="both"/>
        <w:rPr>
          <w:rFonts w:cstheme="minorHAnsi"/>
          <w:sz w:val="24"/>
          <w:szCs w:val="24"/>
        </w:rPr>
      </w:pPr>
      <w:r w:rsidRPr="007323F4">
        <w:rPr>
          <w:rFonts w:cstheme="minorHAnsi"/>
          <w:sz w:val="24"/>
          <w:szCs w:val="24"/>
        </w:rPr>
        <w:t xml:space="preserve">La Fundación Social Laudato Si, surge durante la pandemia </w:t>
      </w:r>
      <w:r w:rsidR="009363A1" w:rsidRPr="007323F4">
        <w:rPr>
          <w:rFonts w:cstheme="minorHAnsi"/>
          <w:sz w:val="24"/>
          <w:szCs w:val="24"/>
        </w:rPr>
        <w:t>el 8</w:t>
      </w:r>
      <w:r w:rsidRPr="007323F4">
        <w:rPr>
          <w:rFonts w:cstheme="minorHAnsi"/>
          <w:sz w:val="24"/>
          <w:szCs w:val="24"/>
        </w:rPr>
        <w:t xml:space="preserve"> de mayo del 2020, al alero del Arzobispado de Concepción, impulsada por </w:t>
      </w:r>
      <w:r w:rsidR="00547938" w:rsidRPr="007323F4">
        <w:rPr>
          <w:rFonts w:cstheme="minorHAnsi"/>
          <w:sz w:val="24"/>
          <w:szCs w:val="24"/>
        </w:rPr>
        <w:t>su</w:t>
      </w:r>
      <w:r w:rsidRPr="007323F4">
        <w:rPr>
          <w:rFonts w:cstheme="minorHAnsi"/>
          <w:sz w:val="24"/>
          <w:szCs w:val="24"/>
        </w:rPr>
        <w:t xml:space="preserve"> </w:t>
      </w:r>
      <w:r w:rsidR="00547938" w:rsidRPr="007323F4">
        <w:rPr>
          <w:rFonts w:cstheme="minorHAnsi"/>
          <w:sz w:val="24"/>
          <w:szCs w:val="24"/>
        </w:rPr>
        <w:t>arzobispo</w:t>
      </w:r>
      <w:r w:rsidRPr="007323F4">
        <w:rPr>
          <w:rFonts w:cstheme="minorHAnsi"/>
          <w:sz w:val="24"/>
          <w:szCs w:val="24"/>
        </w:rPr>
        <w:t xml:space="preserve"> Monseñor Fernando Chomalí Garib.</w:t>
      </w:r>
    </w:p>
    <w:p w14:paraId="6B477DD2" w14:textId="08363B67" w:rsidR="009363A1" w:rsidRPr="007323F4" w:rsidRDefault="009363A1" w:rsidP="00CE555D">
      <w:pPr>
        <w:jc w:val="both"/>
        <w:rPr>
          <w:rFonts w:cstheme="minorHAnsi"/>
          <w:sz w:val="24"/>
          <w:szCs w:val="24"/>
        </w:rPr>
      </w:pPr>
      <w:r w:rsidRPr="007323F4">
        <w:rPr>
          <w:rFonts w:cstheme="minorHAnsi"/>
          <w:sz w:val="24"/>
          <w:szCs w:val="24"/>
        </w:rPr>
        <w:t xml:space="preserve">La Fundación se inicia como una posibilidad de seguir dando </w:t>
      </w:r>
      <w:r w:rsidR="00547938" w:rsidRPr="007323F4">
        <w:rPr>
          <w:rFonts w:cstheme="minorHAnsi"/>
          <w:sz w:val="24"/>
          <w:szCs w:val="24"/>
        </w:rPr>
        <w:t>continuidad a</w:t>
      </w:r>
      <w:r w:rsidRPr="007323F4">
        <w:rPr>
          <w:rFonts w:cstheme="minorHAnsi"/>
          <w:sz w:val="24"/>
          <w:szCs w:val="24"/>
        </w:rPr>
        <w:t xml:space="preserve"> las </w:t>
      </w:r>
      <w:r w:rsidR="00547938" w:rsidRPr="007323F4">
        <w:rPr>
          <w:rFonts w:cstheme="minorHAnsi"/>
          <w:sz w:val="24"/>
          <w:szCs w:val="24"/>
        </w:rPr>
        <w:t xml:space="preserve">obras que acoge y respalda y </w:t>
      </w:r>
      <w:r w:rsidRPr="007323F4">
        <w:rPr>
          <w:rFonts w:cstheme="minorHAnsi"/>
          <w:sz w:val="24"/>
          <w:szCs w:val="24"/>
        </w:rPr>
        <w:t>que se financia</w:t>
      </w:r>
      <w:r w:rsidR="00547938" w:rsidRPr="007323F4">
        <w:rPr>
          <w:rFonts w:cstheme="minorHAnsi"/>
          <w:sz w:val="24"/>
          <w:szCs w:val="24"/>
        </w:rPr>
        <w:t>n</w:t>
      </w:r>
      <w:r w:rsidRPr="007323F4">
        <w:rPr>
          <w:rFonts w:cstheme="minorHAnsi"/>
          <w:sz w:val="24"/>
          <w:szCs w:val="24"/>
        </w:rPr>
        <w:t xml:space="preserve"> con recursos de la iglesia y el apoyo de</w:t>
      </w:r>
      <w:r w:rsidR="00547938" w:rsidRPr="007323F4">
        <w:rPr>
          <w:rFonts w:cstheme="minorHAnsi"/>
          <w:sz w:val="24"/>
          <w:szCs w:val="24"/>
        </w:rPr>
        <w:t xml:space="preserve"> aportes de</w:t>
      </w:r>
      <w:r w:rsidRPr="007323F4">
        <w:rPr>
          <w:rFonts w:cstheme="minorHAnsi"/>
          <w:sz w:val="24"/>
          <w:szCs w:val="24"/>
        </w:rPr>
        <w:t xml:space="preserve"> nuestra comunidad de </w:t>
      </w:r>
      <w:r w:rsidR="00CE555D" w:rsidRPr="007323F4">
        <w:rPr>
          <w:rFonts w:cstheme="minorHAnsi"/>
          <w:sz w:val="24"/>
          <w:szCs w:val="24"/>
        </w:rPr>
        <w:t>C</w:t>
      </w:r>
      <w:r w:rsidRPr="007323F4">
        <w:rPr>
          <w:rFonts w:cstheme="minorHAnsi"/>
          <w:sz w:val="24"/>
          <w:szCs w:val="24"/>
        </w:rPr>
        <w:t>oncepción.</w:t>
      </w:r>
    </w:p>
    <w:p w14:paraId="3467E3A6" w14:textId="186A35CB" w:rsidR="00547938" w:rsidRPr="007323F4" w:rsidRDefault="00547938" w:rsidP="00CE555D">
      <w:pPr>
        <w:spacing w:after="0" w:line="240" w:lineRule="auto"/>
        <w:jc w:val="both"/>
        <w:textAlignment w:val="baseline"/>
        <w:rPr>
          <w:rFonts w:cstheme="minorHAnsi"/>
          <w:sz w:val="24"/>
          <w:szCs w:val="24"/>
          <w:shd w:val="clear" w:color="auto" w:fill="FFFFFF"/>
        </w:rPr>
      </w:pPr>
      <w:r w:rsidRPr="007323F4">
        <w:rPr>
          <w:rFonts w:cstheme="minorHAnsi"/>
          <w:sz w:val="24"/>
          <w:szCs w:val="24"/>
        </w:rPr>
        <w:t xml:space="preserve">Es una fundación canónica sin fines de lucro y </w:t>
      </w:r>
      <w:r w:rsidRPr="007323F4">
        <w:rPr>
          <w:rFonts w:cstheme="minorHAnsi"/>
          <w:sz w:val="24"/>
          <w:szCs w:val="24"/>
          <w:shd w:val="clear" w:color="auto" w:fill="FFFFFF"/>
        </w:rPr>
        <w:t>tiene como objeto el desarrollo de acciones de solidaridad social, de obras sociales inspiradas en la Doctrina Social de la Iglesia, en especial:</w:t>
      </w:r>
    </w:p>
    <w:p w14:paraId="109531AC"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p>
    <w:p w14:paraId="469F4935"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r w:rsidRPr="007323F4">
        <w:rPr>
          <w:rFonts w:cstheme="minorHAnsi"/>
          <w:sz w:val="24"/>
          <w:szCs w:val="24"/>
          <w:shd w:val="clear" w:color="auto" w:fill="FFFFFF"/>
        </w:rPr>
        <w:t>a) Generar respuestas solidarias, inclusivas, innovadoras y participativas, orientadas al desarrollo integral y socialmente sustentable, de personas, grupos y comunidades en condiciones de vulnerabilidad social.</w:t>
      </w:r>
    </w:p>
    <w:p w14:paraId="67C85928"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r w:rsidRPr="007323F4">
        <w:rPr>
          <w:rFonts w:cstheme="minorHAnsi"/>
          <w:sz w:val="24"/>
          <w:szCs w:val="24"/>
          <w:shd w:val="clear" w:color="auto" w:fill="FFFFFF"/>
        </w:rPr>
        <w:t>b) desarrollar iniciativas, programas y proyectos de servicios, asistencia social y</w:t>
      </w:r>
    </w:p>
    <w:p w14:paraId="0C114ABF"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r w:rsidRPr="007323F4">
        <w:rPr>
          <w:rFonts w:cstheme="minorHAnsi"/>
          <w:sz w:val="24"/>
          <w:szCs w:val="24"/>
          <w:shd w:val="clear" w:color="auto" w:fill="FFFFFF"/>
        </w:rPr>
        <w:t>promoción humana inspirados en la Doctrina Social de la Iglesia.</w:t>
      </w:r>
    </w:p>
    <w:p w14:paraId="0E6D347E"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r w:rsidRPr="007323F4">
        <w:rPr>
          <w:rFonts w:cstheme="minorHAnsi"/>
          <w:sz w:val="24"/>
          <w:szCs w:val="24"/>
          <w:shd w:val="clear" w:color="auto" w:fill="FFFFFF"/>
        </w:rPr>
        <w:t>c) llevar adelante acciones de difusión, información y educativas, que promuevan una cultura solidaria, al cuidado de la casa común.</w:t>
      </w:r>
    </w:p>
    <w:p w14:paraId="0E83749B"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r w:rsidRPr="007323F4">
        <w:rPr>
          <w:rFonts w:cstheme="minorHAnsi"/>
          <w:sz w:val="24"/>
          <w:szCs w:val="24"/>
          <w:shd w:val="clear" w:color="auto" w:fill="FFFFFF"/>
        </w:rPr>
        <w:t>d) asimismo, la fundación podrá prestar cualquier tipo de ayuda a personas necesitadas;</w:t>
      </w:r>
    </w:p>
    <w:p w14:paraId="641D25F0"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r w:rsidRPr="007323F4">
        <w:rPr>
          <w:rFonts w:cstheme="minorHAnsi"/>
          <w:sz w:val="24"/>
          <w:szCs w:val="24"/>
          <w:shd w:val="clear" w:color="auto" w:fill="FFFFFF"/>
        </w:rPr>
        <w:t>e) la fundación podrá, en general, desarrollar todas las actividades que acuerde el</w:t>
      </w:r>
    </w:p>
    <w:p w14:paraId="4D455AE7" w14:textId="77777777" w:rsidR="00547938" w:rsidRPr="007323F4" w:rsidRDefault="00547938" w:rsidP="00CE555D">
      <w:pPr>
        <w:spacing w:after="0" w:line="240" w:lineRule="auto"/>
        <w:ind w:left="945"/>
        <w:jc w:val="both"/>
        <w:textAlignment w:val="baseline"/>
        <w:rPr>
          <w:rFonts w:cstheme="minorHAnsi"/>
          <w:sz w:val="24"/>
          <w:szCs w:val="24"/>
          <w:shd w:val="clear" w:color="auto" w:fill="FFFFFF"/>
        </w:rPr>
      </w:pPr>
      <w:r w:rsidRPr="007323F4">
        <w:rPr>
          <w:rFonts w:cstheme="minorHAnsi"/>
          <w:sz w:val="24"/>
          <w:szCs w:val="24"/>
          <w:shd w:val="clear" w:color="auto" w:fill="FFFFFF"/>
        </w:rPr>
        <w:t>directorio y que digan relación con el cumplimiento del objeto y fines de la fundación, pudiendo para estos efectos celebrar toda clase de actos jurídicos y contratos, con personas naturales o jurídicas, nacionales o extranjeras, de derecho público o privadas.</w:t>
      </w:r>
    </w:p>
    <w:p w14:paraId="78BD2D47" w14:textId="77777777" w:rsidR="00547938" w:rsidRPr="007323F4" w:rsidRDefault="00547938" w:rsidP="00CE555D">
      <w:pPr>
        <w:spacing w:after="0" w:line="240" w:lineRule="auto"/>
        <w:ind w:left="945"/>
        <w:jc w:val="both"/>
        <w:textAlignment w:val="baseline"/>
        <w:rPr>
          <w:rFonts w:eastAsia="Times New Roman" w:cstheme="minorHAnsi"/>
          <w:b/>
          <w:bCs/>
          <w:sz w:val="24"/>
          <w:szCs w:val="24"/>
          <w:lang w:eastAsia="es-CL"/>
        </w:rPr>
      </w:pPr>
    </w:p>
    <w:p w14:paraId="1A46E1F8" w14:textId="6BD291C0" w:rsidR="00547938" w:rsidRPr="007323F4" w:rsidRDefault="00547938" w:rsidP="00CE555D">
      <w:pPr>
        <w:jc w:val="both"/>
        <w:rPr>
          <w:rFonts w:cstheme="minorHAnsi"/>
          <w:sz w:val="24"/>
          <w:szCs w:val="24"/>
        </w:rPr>
      </w:pPr>
    </w:p>
    <w:p w14:paraId="4ADD6D1D" w14:textId="77777777" w:rsidR="00147756" w:rsidRPr="007323F4" w:rsidRDefault="00147756" w:rsidP="00CE555D">
      <w:pPr>
        <w:spacing w:after="0" w:line="240" w:lineRule="auto"/>
        <w:jc w:val="both"/>
        <w:textAlignment w:val="baseline"/>
        <w:rPr>
          <w:rFonts w:cstheme="minorHAnsi"/>
          <w:sz w:val="24"/>
          <w:szCs w:val="24"/>
          <w:shd w:val="clear" w:color="auto" w:fill="FFFFFF"/>
        </w:rPr>
      </w:pPr>
      <w:r w:rsidRPr="007323F4">
        <w:rPr>
          <w:rFonts w:cstheme="minorHAnsi"/>
          <w:sz w:val="24"/>
          <w:szCs w:val="24"/>
          <w:shd w:val="clear" w:color="auto" w:fill="FFFFFF"/>
        </w:rPr>
        <w:t xml:space="preserve">Nuestra Fundación reúne algunas obras de la iglesia que han sido impulsadas                               por El arzobispo de Concepción, Monseñor Fernando Chomalí. </w:t>
      </w:r>
    </w:p>
    <w:p w14:paraId="2A5C1D81" w14:textId="371E8816" w:rsidR="00147756" w:rsidRPr="007323F4" w:rsidRDefault="00147756" w:rsidP="00CE555D">
      <w:pPr>
        <w:spacing w:after="0" w:line="240" w:lineRule="auto"/>
        <w:jc w:val="both"/>
        <w:textAlignment w:val="baseline"/>
        <w:rPr>
          <w:rFonts w:cstheme="minorHAnsi"/>
          <w:sz w:val="24"/>
          <w:szCs w:val="24"/>
          <w:shd w:val="clear" w:color="auto" w:fill="FFFFFF"/>
        </w:rPr>
      </w:pPr>
      <w:r w:rsidRPr="007323F4">
        <w:rPr>
          <w:rFonts w:cstheme="minorHAnsi"/>
          <w:sz w:val="24"/>
          <w:szCs w:val="24"/>
          <w:shd w:val="clear" w:color="auto" w:fill="FFFFFF"/>
        </w:rPr>
        <w:t xml:space="preserve">Es en ellas </w:t>
      </w:r>
      <w:r w:rsidR="00D26F56" w:rsidRPr="007323F4">
        <w:rPr>
          <w:rFonts w:cstheme="minorHAnsi"/>
          <w:sz w:val="24"/>
          <w:szCs w:val="24"/>
          <w:shd w:val="clear" w:color="auto" w:fill="FFFFFF"/>
        </w:rPr>
        <w:t>donde queremos plasmar</w:t>
      </w:r>
      <w:r w:rsidRPr="007323F4">
        <w:rPr>
          <w:rFonts w:cstheme="minorHAnsi"/>
          <w:sz w:val="24"/>
          <w:szCs w:val="24"/>
          <w:shd w:val="clear" w:color="auto" w:fill="FFFFFF"/>
        </w:rPr>
        <w:t xml:space="preserve"> el espíritu de nuestra misión en la iglesia, nuestra opción por los más pobres, vulnerables y postergados de la sociedad.</w:t>
      </w:r>
    </w:p>
    <w:p w14:paraId="2AE49B62" w14:textId="77777777" w:rsidR="00147756" w:rsidRPr="007323F4" w:rsidRDefault="00147756" w:rsidP="00CE555D">
      <w:pPr>
        <w:spacing w:after="0" w:line="240" w:lineRule="auto"/>
        <w:ind w:left="945"/>
        <w:jc w:val="both"/>
        <w:textAlignment w:val="baseline"/>
        <w:rPr>
          <w:rFonts w:cstheme="minorHAnsi"/>
          <w:sz w:val="24"/>
          <w:szCs w:val="24"/>
          <w:shd w:val="clear" w:color="auto" w:fill="FFFFFF"/>
        </w:rPr>
      </w:pPr>
    </w:p>
    <w:p w14:paraId="1F29B6F3" w14:textId="790E3F9C" w:rsidR="00147756" w:rsidRPr="007323F4" w:rsidRDefault="00147756" w:rsidP="00CE555D">
      <w:pPr>
        <w:spacing w:after="0" w:line="240" w:lineRule="auto"/>
        <w:jc w:val="both"/>
        <w:textAlignment w:val="baseline"/>
        <w:rPr>
          <w:rFonts w:cstheme="minorHAnsi"/>
          <w:sz w:val="24"/>
          <w:szCs w:val="24"/>
          <w:shd w:val="clear" w:color="auto" w:fill="FFFFFF"/>
        </w:rPr>
      </w:pPr>
      <w:r w:rsidRPr="007323F4">
        <w:rPr>
          <w:rFonts w:cstheme="minorHAnsi"/>
          <w:sz w:val="24"/>
          <w:szCs w:val="24"/>
          <w:shd w:val="clear" w:color="auto" w:fill="FFFFFF"/>
        </w:rPr>
        <w:t>Las obras sociales</w:t>
      </w:r>
      <w:r w:rsidR="00544D38" w:rsidRPr="007323F4">
        <w:rPr>
          <w:rFonts w:cstheme="minorHAnsi"/>
          <w:sz w:val="24"/>
          <w:szCs w:val="24"/>
          <w:shd w:val="clear" w:color="auto" w:fill="FFFFFF"/>
        </w:rPr>
        <w:t xml:space="preserve"> que actualmente tiene a su cargo</w:t>
      </w:r>
      <w:r w:rsidRPr="007323F4">
        <w:rPr>
          <w:rFonts w:cstheme="minorHAnsi"/>
          <w:sz w:val="24"/>
          <w:szCs w:val="24"/>
          <w:shd w:val="clear" w:color="auto" w:fill="FFFFFF"/>
        </w:rPr>
        <w:t xml:space="preserve"> son:</w:t>
      </w:r>
    </w:p>
    <w:p w14:paraId="0CEA7E08" w14:textId="77777777" w:rsidR="005B0661" w:rsidRPr="007323F4" w:rsidRDefault="005B0661" w:rsidP="00CE555D">
      <w:pPr>
        <w:spacing w:after="0" w:line="240" w:lineRule="auto"/>
        <w:ind w:left="945"/>
        <w:jc w:val="both"/>
        <w:textAlignment w:val="baseline"/>
        <w:rPr>
          <w:rFonts w:cstheme="minorHAnsi"/>
          <w:sz w:val="24"/>
          <w:szCs w:val="24"/>
          <w:shd w:val="clear" w:color="auto" w:fill="FFFFFF"/>
        </w:rPr>
      </w:pPr>
    </w:p>
    <w:p w14:paraId="1E5C5289" w14:textId="1EEBD5EC" w:rsidR="00147756" w:rsidRPr="007323F4" w:rsidRDefault="00147756" w:rsidP="00CE555D">
      <w:pPr>
        <w:pStyle w:val="Prrafodelista"/>
        <w:numPr>
          <w:ilvl w:val="0"/>
          <w:numId w:val="1"/>
        </w:numPr>
        <w:spacing w:after="0" w:line="240" w:lineRule="auto"/>
        <w:jc w:val="both"/>
        <w:textAlignment w:val="baseline"/>
        <w:rPr>
          <w:rFonts w:cstheme="minorHAnsi"/>
          <w:sz w:val="24"/>
          <w:szCs w:val="24"/>
          <w:shd w:val="clear" w:color="auto" w:fill="FFFFFF"/>
        </w:rPr>
      </w:pPr>
      <w:r w:rsidRPr="007323F4">
        <w:rPr>
          <w:rFonts w:cstheme="minorHAnsi"/>
          <w:b/>
          <w:bCs/>
          <w:sz w:val="24"/>
          <w:szCs w:val="24"/>
          <w:shd w:val="clear" w:color="auto" w:fill="FFFFFF"/>
        </w:rPr>
        <w:t>Hogar San José de Tomé</w:t>
      </w:r>
      <w:r w:rsidRPr="007323F4">
        <w:rPr>
          <w:rFonts w:cstheme="minorHAnsi"/>
          <w:sz w:val="24"/>
          <w:szCs w:val="24"/>
          <w:shd w:val="clear" w:color="auto" w:fill="FFFFFF"/>
        </w:rPr>
        <w:t>: Esta entidad tiene como objetivo</w:t>
      </w:r>
      <w:r w:rsidR="0021441B" w:rsidRPr="007323F4">
        <w:rPr>
          <w:rFonts w:cstheme="minorHAnsi"/>
          <w:sz w:val="24"/>
          <w:szCs w:val="24"/>
          <w:shd w:val="clear" w:color="auto" w:fill="FFFFFF"/>
        </w:rPr>
        <w:t xml:space="preserve"> acoger,</w:t>
      </w:r>
      <w:r w:rsidRPr="007323F4">
        <w:rPr>
          <w:rFonts w:cstheme="minorHAnsi"/>
          <w:sz w:val="24"/>
          <w:szCs w:val="24"/>
          <w:shd w:val="clear" w:color="auto" w:fill="FFFFFF"/>
        </w:rPr>
        <w:t xml:space="preserve"> brindar acompañamiento y dignidad a adultos mayores en condición de </w:t>
      </w:r>
      <w:r w:rsidRPr="007323F4">
        <w:rPr>
          <w:rFonts w:cstheme="minorHAnsi"/>
          <w:sz w:val="24"/>
          <w:szCs w:val="24"/>
          <w:shd w:val="clear" w:color="auto" w:fill="FFFFFF"/>
        </w:rPr>
        <w:lastRenderedPageBreak/>
        <w:t>vulnerabilidad</w:t>
      </w:r>
      <w:r w:rsidRPr="007323F4">
        <w:rPr>
          <w:rFonts w:cstheme="minorHAnsi"/>
          <w:color w:val="484E54"/>
          <w:sz w:val="24"/>
          <w:szCs w:val="24"/>
          <w:shd w:val="clear" w:color="auto" w:fill="FFFFFF"/>
        </w:rPr>
        <w:t>.</w:t>
      </w:r>
      <w:r w:rsidRPr="007323F4">
        <w:rPr>
          <w:rFonts w:cstheme="minorHAnsi"/>
          <w:sz w:val="24"/>
          <w:szCs w:val="24"/>
          <w:shd w:val="clear" w:color="auto" w:fill="FFFFFF"/>
        </w:rPr>
        <w:t xml:space="preserve"> Acoge a 12 adultos mayores, 8 damas y 4 varones. En su mayoría en estado crítico, algunos postrados y otros con capacidades cognitivas disminuidas. Con realidades diversas, en su mayoría de bajos recursos, no poseen familia de apoyo y en otros casos han sido abandonados en el hogar. El aporte que recibe el hogar son sus pensiones, montos muy bajos que no alcanzan a cubrir todas las necesidades de nuestros residentes.</w:t>
      </w:r>
    </w:p>
    <w:p w14:paraId="450196AE" w14:textId="77777777" w:rsidR="005B0661" w:rsidRPr="007323F4" w:rsidRDefault="005B0661" w:rsidP="00CE555D">
      <w:pPr>
        <w:pStyle w:val="Prrafodelista"/>
        <w:spacing w:after="0" w:line="240" w:lineRule="auto"/>
        <w:ind w:left="1305"/>
        <w:jc w:val="both"/>
        <w:textAlignment w:val="baseline"/>
        <w:rPr>
          <w:rFonts w:cstheme="minorHAnsi"/>
          <w:sz w:val="24"/>
          <w:szCs w:val="24"/>
          <w:shd w:val="clear" w:color="auto" w:fill="FFFFFF"/>
        </w:rPr>
      </w:pPr>
    </w:p>
    <w:p w14:paraId="56D70578" w14:textId="008C23DC" w:rsidR="00147756" w:rsidRPr="007323F4" w:rsidRDefault="00147756" w:rsidP="00CE555D">
      <w:pPr>
        <w:pStyle w:val="Prrafodelista"/>
        <w:numPr>
          <w:ilvl w:val="0"/>
          <w:numId w:val="1"/>
        </w:numPr>
        <w:spacing w:after="0" w:line="240" w:lineRule="auto"/>
        <w:jc w:val="both"/>
        <w:textAlignment w:val="baseline"/>
        <w:rPr>
          <w:rFonts w:cstheme="minorHAnsi"/>
          <w:sz w:val="24"/>
          <w:szCs w:val="24"/>
          <w:shd w:val="clear" w:color="auto" w:fill="FFFFFF"/>
        </w:rPr>
      </w:pPr>
      <w:r w:rsidRPr="007323F4">
        <w:rPr>
          <w:rFonts w:cstheme="minorHAnsi"/>
          <w:b/>
          <w:bCs/>
          <w:sz w:val="24"/>
          <w:szCs w:val="24"/>
          <w:shd w:val="clear" w:color="auto" w:fill="FFFFFF"/>
        </w:rPr>
        <w:t>Residencia Universitaria</w:t>
      </w:r>
      <w:r w:rsidRPr="007323F4">
        <w:rPr>
          <w:rFonts w:cstheme="minorHAnsi"/>
          <w:sz w:val="24"/>
          <w:szCs w:val="24"/>
          <w:shd w:val="clear" w:color="auto" w:fill="FFFFFF"/>
        </w:rPr>
        <w:t xml:space="preserve"> “Santa Teresa de los Andes": Acoge a 10 Jóvenes estudiantes, provenientes de la zona de Arauco, cuyas familias no cuentan con los medios para solventar los gastos que les significa su estadía en Concepción para continuar y finalizar sus estudios s</w:t>
      </w:r>
      <w:r w:rsidR="005B0661" w:rsidRPr="007323F4">
        <w:rPr>
          <w:rFonts w:cstheme="minorHAnsi"/>
          <w:sz w:val="24"/>
          <w:szCs w:val="24"/>
          <w:shd w:val="clear" w:color="auto" w:fill="FFFFFF"/>
        </w:rPr>
        <w:t>u</w:t>
      </w:r>
      <w:r w:rsidRPr="007323F4">
        <w:rPr>
          <w:rFonts w:cstheme="minorHAnsi"/>
          <w:sz w:val="24"/>
          <w:szCs w:val="24"/>
          <w:shd w:val="clear" w:color="auto" w:fill="FFFFFF"/>
        </w:rPr>
        <w:t>periores.</w:t>
      </w:r>
    </w:p>
    <w:p w14:paraId="11F9B32C"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Los requisitos necesarios que desde la Vicaría de Arauco se proponen para la selección de los jóvenes beneficiados son:</w:t>
      </w:r>
    </w:p>
    <w:p w14:paraId="335B6C03"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 La imposibilidad por el factor económico familiar</w:t>
      </w:r>
    </w:p>
    <w:p w14:paraId="554B7E70"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 El deseo de superación y de formarse responsablemente</w:t>
      </w:r>
    </w:p>
    <w:p w14:paraId="4C3E763D"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 La colaboración y el apoyo familiar continuo</w:t>
      </w:r>
    </w:p>
    <w:p w14:paraId="134ADD0D"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“Esto es una obra de justicia respecto de un océano de injusticias. Concepción</w:t>
      </w:r>
    </w:p>
    <w:p w14:paraId="3A0EFBDD"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es una ciudad universitaria, con más de 90 mil alumnos, pero hay muchos de</w:t>
      </w:r>
    </w:p>
    <w:p w14:paraId="6BE11357" w14:textId="6C58136A"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ellos que pasan hambre y viven en malas condiciones. Esto tiene una incidencia en la deserción que es muy alta. No se puede estudiar sin dormir y no se puede estudiar con el estómago vacío y es bueno que lo sepamos. Es por esto por lo que no podemos mirar para el lado, hacer como si no pasara nada, es un deber que clama al cielo y que se perpetúa más de lo que uno quisiera”. (Monseñor Chomali 3 de marzo 2014)</w:t>
      </w:r>
    </w:p>
    <w:p w14:paraId="09EDC42B"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p>
    <w:p w14:paraId="34AFEA71" w14:textId="09F72B7F" w:rsidR="00147756" w:rsidRPr="009958CB" w:rsidRDefault="00147756" w:rsidP="00CE555D">
      <w:pPr>
        <w:pStyle w:val="Prrafodelista"/>
        <w:numPr>
          <w:ilvl w:val="0"/>
          <w:numId w:val="1"/>
        </w:numPr>
        <w:spacing w:after="0" w:line="240" w:lineRule="auto"/>
        <w:jc w:val="both"/>
        <w:textAlignment w:val="baseline"/>
        <w:rPr>
          <w:rStyle w:val="Textoennegrita"/>
          <w:rFonts w:cstheme="minorHAnsi"/>
          <w:b w:val="0"/>
          <w:bCs w:val="0"/>
          <w:sz w:val="24"/>
          <w:szCs w:val="24"/>
          <w:shd w:val="clear" w:color="auto" w:fill="FFFFFF"/>
        </w:rPr>
      </w:pPr>
      <w:r w:rsidRPr="007323F4">
        <w:rPr>
          <w:rFonts w:cstheme="minorHAnsi"/>
          <w:b/>
          <w:bCs/>
          <w:sz w:val="24"/>
          <w:szCs w:val="24"/>
          <w:shd w:val="clear" w:color="auto" w:fill="FFFFFF"/>
        </w:rPr>
        <w:t>Invernadero “Simone de Cirene”</w:t>
      </w:r>
      <w:r w:rsidRPr="007323F4">
        <w:rPr>
          <w:rFonts w:cstheme="minorHAnsi"/>
          <w:sz w:val="24"/>
          <w:szCs w:val="24"/>
          <w:shd w:val="clear" w:color="auto" w:fill="FFFFFF"/>
        </w:rPr>
        <w:t xml:space="preserve">: Es un proyecto social inclusivo, </w:t>
      </w:r>
      <w:r w:rsidR="00D26F56" w:rsidRPr="007323F4">
        <w:rPr>
          <w:rFonts w:cstheme="minorHAnsi"/>
          <w:sz w:val="24"/>
          <w:szCs w:val="24"/>
          <w:shd w:val="clear" w:color="auto" w:fill="FFFFFF"/>
        </w:rPr>
        <w:t>y</w:t>
      </w:r>
      <w:r w:rsidRPr="007323F4">
        <w:rPr>
          <w:rFonts w:cstheme="minorHAnsi"/>
          <w:sz w:val="24"/>
          <w:szCs w:val="24"/>
          <w:shd w:val="clear" w:color="auto" w:fill="FFFFFF"/>
        </w:rPr>
        <w:t xml:space="preserve"> tiene </w:t>
      </w:r>
      <w:r w:rsidRPr="007323F4">
        <w:rPr>
          <w:rFonts w:cstheme="minorHAnsi"/>
          <w:color w:val="000000"/>
          <w:sz w:val="24"/>
          <w:szCs w:val="24"/>
        </w:rPr>
        <w:t>el objetivo de abrir un nuevo espacio laboral para jóvenes con Síndrome de Down, mediante dinámicas que potencian</w:t>
      </w:r>
      <w:r w:rsidRPr="007323F4">
        <w:rPr>
          <w:rFonts w:cstheme="minorHAnsi"/>
          <w:b/>
          <w:bCs/>
          <w:color w:val="000000"/>
          <w:sz w:val="24"/>
          <w:szCs w:val="24"/>
        </w:rPr>
        <w:t> </w:t>
      </w:r>
      <w:r w:rsidRPr="007323F4">
        <w:rPr>
          <w:rStyle w:val="Textoennegrita"/>
          <w:rFonts w:cstheme="minorHAnsi"/>
          <w:b w:val="0"/>
          <w:bCs w:val="0"/>
          <w:color w:val="000000"/>
          <w:sz w:val="24"/>
          <w:szCs w:val="24"/>
        </w:rPr>
        <w:t>la inclusión total y efectiva.</w:t>
      </w:r>
    </w:p>
    <w:p w14:paraId="6A4C64A7" w14:textId="21CEB499" w:rsidR="009958CB" w:rsidRPr="007323F4" w:rsidRDefault="009958CB" w:rsidP="009958CB">
      <w:pPr>
        <w:pStyle w:val="Prrafodelista"/>
        <w:spacing w:after="0" w:line="240" w:lineRule="auto"/>
        <w:ind w:left="1305"/>
        <w:jc w:val="both"/>
        <w:textAlignment w:val="baseline"/>
        <w:rPr>
          <w:rStyle w:val="Textoennegrita"/>
          <w:rFonts w:cstheme="minorHAnsi"/>
          <w:b w:val="0"/>
          <w:bCs w:val="0"/>
          <w:sz w:val="24"/>
          <w:szCs w:val="24"/>
          <w:shd w:val="clear" w:color="auto" w:fill="FFFFFF"/>
        </w:rPr>
      </w:pPr>
      <w:r w:rsidRPr="009958CB">
        <w:rPr>
          <w:rStyle w:val="Textoennegrita"/>
          <w:rFonts w:cstheme="minorHAnsi"/>
          <w:b w:val="0"/>
          <w:bCs w:val="0"/>
          <w:sz w:val="24"/>
          <w:szCs w:val="24"/>
          <w:shd w:val="clear" w:color="auto" w:fill="FFFFFF"/>
        </w:rPr>
        <w:t xml:space="preserve">Simón de Cirene, </w:t>
      </w:r>
      <w:r>
        <w:rPr>
          <w:rStyle w:val="Textoennegrita"/>
          <w:rFonts w:cstheme="minorHAnsi"/>
          <w:b w:val="0"/>
          <w:bCs w:val="0"/>
          <w:sz w:val="24"/>
          <w:szCs w:val="24"/>
          <w:shd w:val="clear" w:color="auto" w:fill="FFFFFF"/>
        </w:rPr>
        <w:t xml:space="preserve">su nombre está </w:t>
      </w:r>
      <w:r w:rsidRPr="009958CB">
        <w:rPr>
          <w:rStyle w:val="Textoennegrita"/>
          <w:rFonts w:cstheme="minorHAnsi"/>
          <w:b w:val="0"/>
          <w:bCs w:val="0"/>
          <w:sz w:val="24"/>
          <w:szCs w:val="24"/>
          <w:shd w:val="clear" w:color="auto" w:fill="FFFFFF"/>
        </w:rPr>
        <w:t>basad</w:t>
      </w:r>
      <w:r>
        <w:rPr>
          <w:rStyle w:val="Textoennegrita"/>
          <w:rFonts w:cstheme="minorHAnsi"/>
          <w:b w:val="0"/>
          <w:bCs w:val="0"/>
          <w:sz w:val="24"/>
          <w:szCs w:val="24"/>
          <w:shd w:val="clear" w:color="auto" w:fill="FFFFFF"/>
        </w:rPr>
        <w:t>o</w:t>
      </w:r>
      <w:r w:rsidRPr="009958CB">
        <w:rPr>
          <w:rStyle w:val="Textoennegrita"/>
          <w:rFonts w:cstheme="minorHAnsi"/>
          <w:b w:val="0"/>
          <w:bCs w:val="0"/>
          <w:sz w:val="24"/>
          <w:szCs w:val="24"/>
          <w:shd w:val="clear" w:color="auto" w:fill="FFFFFF"/>
        </w:rPr>
        <w:t xml:space="preserve"> en la imagen del Evangelio, que nos presenta a Jesús llevando la cruz y la ayuda de una persona. Hoy, vemos que nosotros podemos ayudar a llevar la cruz de otros hermanos, en este caso, de jóvenes con síndrome de Down, acompañarlos y ofrecerles una fuente laboral de sustento. Por otro lado, descubrir que Cristo mismo es el primero que se hizo cireneo, Él nos ayuda a cargar nuestras propias debilidades y fragilidades y nos invita a ser muy compasivos y misericordiosos, ser expresión también de obras de misericordia a que nos invita el Papa Francisco”, </w:t>
      </w:r>
      <w:r w:rsidR="00CD399F">
        <w:rPr>
          <w:rStyle w:val="Textoennegrita"/>
          <w:rFonts w:cstheme="minorHAnsi"/>
          <w:b w:val="0"/>
          <w:bCs w:val="0"/>
          <w:sz w:val="24"/>
          <w:szCs w:val="24"/>
          <w:shd w:val="clear" w:color="auto" w:fill="FFFFFF"/>
        </w:rPr>
        <w:t>(padre</w:t>
      </w:r>
      <w:r>
        <w:rPr>
          <w:rStyle w:val="Textoennegrita"/>
          <w:rFonts w:cstheme="minorHAnsi"/>
          <w:b w:val="0"/>
          <w:bCs w:val="0"/>
          <w:sz w:val="24"/>
          <w:szCs w:val="24"/>
          <w:shd w:val="clear" w:color="auto" w:fill="FFFFFF"/>
        </w:rPr>
        <w:t xml:space="preserve"> </w:t>
      </w:r>
      <w:r w:rsidR="00CD399F">
        <w:rPr>
          <w:rStyle w:val="Textoennegrita"/>
          <w:rFonts w:cstheme="minorHAnsi"/>
          <w:b w:val="0"/>
          <w:bCs w:val="0"/>
          <w:sz w:val="24"/>
          <w:szCs w:val="24"/>
          <w:shd w:val="clear" w:color="auto" w:fill="FFFFFF"/>
        </w:rPr>
        <w:t>P</w:t>
      </w:r>
      <w:r>
        <w:rPr>
          <w:rStyle w:val="Textoennegrita"/>
          <w:rFonts w:cstheme="minorHAnsi"/>
          <w:b w:val="0"/>
          <w:bCs w:val="0"/>
          <w:sz w:val="24"/>
          <w:szCs w:val="24"/>
          <w:shd w:val="clear" w:color="auto" w:fill="FFFFFF"/>
        </w:rPr>
        <w:t>edro Gómez,2018)</w:t>
      </w:r>
    </w:p>
    <w:p w14:paraId="2382CF51" w14:textId="77777777" w:rsidR="00147756" w:rsidRPr="007323F4" w:rsidRDefault="00147756" w:rsidP="00CE555D">
      <w:pPr>
        <w:pStyle w:val="Prrafodelista"/>
        <w:spacing w:after="0" w:line="240" w:lineRule="auto"/>
        <w:ind w:left="1305"/>
        <w:jc w:val="both"/>
        <w:textAlignment w:val="baseline"/>
        <w:rPr>
          <w:rStyle w:val="Textoennegrita"/>
          <w:rFonts w:cstheme="minorHAnsi"/>
          <w:b w:val="0"/>
          <w:bCs w:val="0"/>
          <w:sz w:val="24"/>
          <w:szCs w:val="24"/>
          <w:shd w:val="clear" w:color="auto" w:fill="FFFFFF"/>
        </w:rPr>
      </w:pPr>
    </w:p>
    <w:p w14:paraId="5BC1B203" w14:textId="5A61C98E" w:rsidR="00147756" w:rsidRPr="007323F4" w:rsidRDefault="00147756" w:rsidP="00CE555D">
      <w:pPr>
        <w:pStyle w:val="Prrafodelista"/>
        <w:numPr>
          <w:ilvl w:val="0"/>
          <w:numId w:val="1"/>
        </w:numPr>
        <w:spacing w:after="0" w:line="240" w:lineRule="auto"/>
        <w:jc w:val="both"/>
        <w:textAlignment w:val="baseline"/>
        <w:rPr>
          <w:rFonts w:cstheme="minorHAnsi"/>
          <w:sz w:val="24"/>
          <w:szCs w:val="24"/>
          <w:shd w:val="clear" w:color="auto" w:fill="FFFFFF"/>
        </w:rPr>
      </w:pPr>
      <w:r w:rsidRPr="007323F4">
        <w:rPr>
          <w:rFonts w:cstheme="minorHAnsi"/>
          <w:b/>
          <w:bCs/>
          <w:sz w:val="24"/>
          <w:szCs w:val="24"/>
          <w:shd w:val="clear" w:color="auto" w:fill="FFFFFF"/>
        </w:rPr>
        <w:t>Cafetería 440</w:t>
      </w:r>
      <w:r w:rsidRPr="007323F4">
        <w:rPr>
          <w:rFonts w:cstheme="minorHAnsi"/>
          <w:sz w:val="24"/>
          <w:szCs w:val="24"/>
          <w:shd w:val="clear" w:color="auto" w:fill="FFFFFF"/>
        </w:rPr>
        <w:t>: Es una cafetería inclusiva que d</w:t>
      </w:r>
      <w:r w:rsidR="00D26F56" w:rsidRPr="007323F4">
        <w:rPr>
          <w:rFonts w:cstheme="minorHAnsi"/>
          <w:sz w:val="24"/>
          <w:szCs w:val="24"/>
          <w:shd w:val="clear" w:color="auto" w:fill="FFFFFF"/>
        </w:rPr>
        <w:t>a</w:t>
      </w:r>
      <w:r w:rsidRPr="007323F4">
        <w:rPr>
          <w:rFonts w:cstheme="minorHAnsi"/>
          <w:sz w:val="24"/>
          <w:szCs w:val="24"/>
          <w:shd w:val="clear" w:color="auto" w:fill="FFFFFF"/>
        </w:rPr>
        <w:t xml:space="preserve"> la oportunidad de trabajo </w:t>
      </w:r>
      <w:r w:rsidR="007323F4" w:rsidRPr="007323F4">
        <w:rPr>
          <w:rFonts w:cstheme="minorHAnsi"/>
          <w:sz w:val="24"/>
          <w:szCs w:val="24"/>
          <w:shd w:val="clear" w:color="auto" w:fill="FFFFFF"/>
        </w:rPr>
        <w:t>a jóvenes</w:t>
      </w:r>
      <w:r w:rsidRPr="007323F4">
        <w:rPr>
          <w:rFonts w:cstheme="minorHAnsi"/>
          <w:sz w:val="24"/>
          <w:szCs w:val="24"/>
          <w:shd w:val="clear" w:color="auto" w:fill="FFFFFF"/>
        </w:rPr>
        <w:t xml:space="preserve"> con síndrome de Down y junto con ello</w:t>
      </w:r>
      <w:r w:rsidR="00D26F56" w:rsidRPr="007323F4">
        <w:rPr>
          <w:rFonts w:cstheme="minorHAnsi"/>
          <w:sz w:val="24"/>
          <w:szCs w:val="24"/>
          <w:shd w:val="clear" w:color="auto" w:fill="FFFFFF"/>
        </w:rPr>
        <w:t>,</w:t>
      </w:r>
      <w:r w:rsidRPr="007323F4">
        <w:rPr>
          <w:rFonts w:cstheme="minorHAnsi"/>
          <w:sz w:val="24"/>
          <w:szCs w:val="24"/>
          <w:shd w:val="clear" w:color="auto" w:fill="FFFFFF"/>
        </w:rPr>
        <w:t xml:space="preserve"> desarrollarse en sus habilidades como cualquier otro trabajador. Busca una inclusión que refuerza la autonomía laboral. Actualmente se encuentran en este proyecto trabajando 2 jóvenes con Síndrome de Down, Roberto y Cristian.  </w:t>
      </w:r>
    </w:p>
    <w:p w14:paraId="30D70970" w14:textId="606FCD4F"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lastRenderedPageBreak/>
        <w:t xml:space="preserve">        También busca ser un espacio para toda la comunidad penquista</w:t>
      </w:r>
      <w:r w:rsidR="00596FFC" w:rsidRPr="007323F4">
        <w:rPr>
          <w:rFonts w:cstheme="minorHAnsi"/>
          <w:sz w:val="24"/>
          <w:szCs w:val="24"/>
          <w:shd w:val="clear" w:color="auto" w:fill="FFFFFF"/>
        </w:rPr>
        <w:t xml:space="preserve"> con </w:t>
      </w:r>
      <w:r w:rsidR="007323F4" w:rsidRPr="007323F4">
        <w:rPr>
          <w:rFonts w:cstheme="minorHAnsi"/>
          <w:sz w:val="24"/>
          <w:szCs w:val="24"/>
          <w:shd w:val="clear" w:color="auto" w:fill="FFFFFF"/>
        </w:rPr>
        <w:t>una galería</w:t>
      </w:r>
      <w:r w:rsidRPr="007323F4">
        <w:rPr>
          <w:rFonts w:cstheme="minorHAnsi"/>
          <w:sz w:val="24"/>
          <w:szCs w:val="24"/>
          <w:shd w:val="clear" w:color="auto" w:fill="FFFFFF"/>
        </w:rPr>
        <w:t xml:space="preserve"> de arte en el segundo piso</w:t>
      </w:r>
      <w:r w:rsidR="00596FFC" w:rsidRPr="007323F4">
        <w:rPr>
          <w:rFonts w:cstheme="minorHAnsi"/>
          <w:sz w:val="24"/>
          <w:szCs w:val="24"/>
          <w:shd w:val="clear" w:color="auto" w:fill="FFFFFF"/>
        </w:rPr>
        <w:t xml:space="preserve">, además </w:t>
      </w:r>
      <w:r w:rsidRPr="007323F4">
        <w:rPr>
          <w:rFonts w:cstheme="minorHAnsi"/>
          <w:sz w:val="24"/>
          <w:szCs w:val="24"/>
          <w:shd w:val="clear" w:color="auto" w:fill="FFFFFF"/>
        </w:rPr>
        <w:t xml:space="preserve">incorpora espacios abiertos para realizar eventos, </w:t>
      </w:r>
      <w:r w:rsidR="00596FFC" w:rsidRPr="007323F4">
        <w:rPr>
          <w:rFonts w:cstheme="minorHAnsi"/>
          <w:sz w:val="24"/>
          <w:szCs w:val="24"/>
          <w:shd w:val="clear" w:color="auto" w:fill="FFFFFF"/>
        </w:rPr>
        <w:t xml:space="preserve">como el encuentro de </w:t>
      </w:r>
      <w:r w:rsidRPr="007323F4">
        <w:rPr>
          <w:rFonts w:cstheme="minorHAnsi"/>
          <w:sz w:val="24"/>
          <w:szCs w:val="24"/>
          <w:shd w:val="clear" w:color="auto" w:fill="FFFFFF"/>
        </w:rPr>
        <w:t>grupos literarios que se unen para compartir y disfrutar de un ambiente tranquilo y familiar. En la misma línea están los salones cerrados, que bien pueden ser ocupados para celebraciones, reuniones o eventos culturales. Se busca también llegar a los adultos mayores y a los jóvenes. Así este proyecto busca representar a toda la comunidad, siendo inclusivo y con un sello propio que represent</w:t>
      </w:r>
      <w:r w:rsidR="00596FFC" w:rsidRPr="007323F4">
        <w:rPr>
          <w:rFonts w:cstheme="minorHAnsi"/>
          <w:sz w:val="24"/>
          <w:szCs w:val="24"/>
          <w:shd w:val="clear" w:color="auto" w:fill="FFFFFF"/>
        </w:rPr>
        <w:t>a</w:t>
      </w:r>
      <w:r w:rsidRPr="007323F4">
        <w:rPr>
          <w:rFonts w:cstheme="minorHAnsi"/>
          <w:sz w:val="24"/>
          <w:szCs w:val="24"/>
          <w:shd w:val="clear" w:color="auto" w:fill="FFFFFF"/>
        </w:rPr>
        <w:t xml:space="preserve"> los valores inculcados de la iglesia a través del servicio.</w:t>
      </w:r>
    </w:p>
    <w:p w14:paraId="2F64273A" w14:textId="188D3100" w:rsidR="001E47F9" w:rsidRPr="007323F4" w:rsidRDefault="001E47F9" w:rsidP="00CE555D">
      <w:pPr>
        <w:pStyle w:val="Prrafodelista"/>
        <w:spacing w:after="0" w:line="240" w:lineRule="auto"/>
        <w:ind w:left="1305"/>
        <w:jc w:val="both"/>
        <w:textAlignment w:val="baseline"/>
        <w:rPr>
          <w:rFonts w:cstheme="minorHAnsi"/>
          <w:sz w:val="24"/>
          <w:szCs w:val="24"/>
          <w:shd w:val="clear" w:color="auto" w:fill="FFFFFF"/>
        </w:rPr>
      </w:pPr>
    </w:p>
    <w:p w14:paraId="42ABD7F6" w14:textId="77777777" w:rsidR="005B0661" w:rsidRPr="007323F4" w:rsidRDefault="005B0661" w:rsidP="00CE555D">
      <w:pPr>
        <w:pStyle w:val="Prrafodelista"/>
        <w:spacing w:after="0" w:line="240" w:lineRule="auto"/>
        <w:ind w:left="1305"/>
        <w:jc w:val="both"/>
        <w:textAlignment w:val="baseline"/>
        <w:rPr>
          <w:rFonts w:cstheme="minorHAnsi"/>
          <w:sz w:val="24"/>
          <w:szCs w:val="24"/>
          <w:shd w:val="clear" w:color="auto" w:fill="FFFFFF"/>
        </w:rPr>
      </w:pPr>
    </w:p>
    <w:p w14:paraId="4491DA30" w14:textId="1B486087" w:rsidR="00147756" w:rsidRPr="007323F4" w:rsidRDefault="00147756" w:rsidP="00CE555D">
      <w:pPr>
        <w:pStyle w:val="Prrafodelista"/>
        <w:numPr>
          <w:ilvl w:val="0"/>
          <w:numId w:val="1"/>
        </w:numPr>
        <w:spacing w:after="0" w:line="240" w:lineRule="auto"/>
        <w:jc w:val="both"/>
        <w:textAlignment w:val="baseline"/>
        <w:rPr>
          <w:rFonts w:cstheme="minorHAnsi"/>
          <w:sz w:val="24"/>
          <w:szCs w:val="24"/>
          <w:shd w:val="clear" w:color="auto" w:fill="FFFFFF"/>
        </w:rPr>
      </w:pPr>
      <w:r w:rsidRPr="007323F4">
        <w:rPr>
          <w:rFonts w:cstheme="minorHAnsi"/>
          <w:b/>
          <w:bCs/>
          <w:sz w:val="24"/>
          <w:szCs w:val="24"/>
          <w:shd w:val="clear" w:color="auto" w:fill="FFFFFF"/>
        </w:rPr>
        <w:t>Taller de ornamentos litúrgicos Novo millennio</w:t>
      </w:r>
      <w:r w:rsidRPr="007323F4">
        <w:rPr>
          <w:rFonts w:cstheme="minorHAnsi"/>
          <w:sz w:val="24"/>
          <w:szCs w:val="24"/>
          <w:shd w:val="clear" w:color="auto" w:fill="FFFFFF"/>
        </w:rPr>
        <w:t>:</w:t>
      </w:r>
    </w:p>
    <w:p w14:paraId="2A6C4EBD" w14:textId="4AE46A68"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 xml:space="preserve">      La Fábrica Novo Millennio brinda a las personas y a la Iglesia una serie de ornamentos litúrgicos que entregan belleza y </w:t>
      </w:r>
      <w:r w:rsidR="007323F4" w:rsidRPr="007323F4">
        <w:rPr>
          <w:rFonts w:cstheme="minorHAnsi"/>
          <w:sz w:val="24"/>
          <w:szCs w:val="24"/>
          <w:shd w:val="clear" w:color="auto" w:fill="FFFFFF"/>
        </w:rPr>
        <w:t>armonía, que</w:t>
      </w:r>
      <w:r w:rsidRPr="007323F4">
        <w:rPr>
          <w:rFonts w:cstheme="minorHAnsi"/>
          <w:sz w:val="24"/>
          <w:szCs w:val="24"/>
          <w:shd w:val="clear" w:color="auto" w:fill="FFFFFF"/>
        </w:rPr>
        <w:t xml:space="preserve"> además son de utilidad para celebrar los sagrados misterios de la iglesia, logrando así, aportar a la generación de un ambiente cálido y fraterno en la celebración de la santa eucaristía. Las confecciones están dirigidas a la comunidad religiosa y a personas particulares que están vinculadas de alguna forma a la Iglesia Católica, las cuales buscan a través de nuestros ornamentos entregar un regalo de valor espiritual al templo, sacerdotes o seminaristas.</w:t>
      </w:r>
    </w:p>
    <w:p w14:paraId="18156056"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Las confecciones de la fábrica se diferencian de otras existentes, ya que se cuenta con un estilo propio, basado en técnicas de costuras al detalle, buscando lograr siempre la pulcritud y la originalidad a través de la sencillez. Otra característica particular, es la motivación que existe tras la confección de los ornamentos. Una motivación social es lo que mueve a la fábrica, ya que se trabaja con mujeres que, no teniendo oportunidades dentro del campo laboral tradicional, son acogidas y capacitadas en técnicas de costura, logrando así promover la dignidad del trabajo. Finalmente, el trabajo interno con las personas está guiado por un desarrollo espiritual, buscando generar en ellas un contacto con la iglesia, y encontrar así, el sentido social y sagrado que tiene su trabajo.</w:t>
      </w:r>
    </w:p>
    <w:p w14:paraId="071D7526" w14:textId="77777777" w:rsidR="00147756" w:rsidRPr="007323F4" w:rsidRDefault="00147756" w:rsidP="00CE555D">
      <w:pPr>
        <w:pStyle w:val="Prrafodelista"/>
        <w:spacing w:after="0" w:line="240" w:lineRule="auto"/>
        <w:ind w:left="1305"/>
        <w:jc w:val="both"/>
        <w:textAlignment w:val="baseline"/>
        <w:rPr>
          <w:rFonts w:cstheme="minorHAnsi"/>
          <w:sz w:val="24"/>
          <w:szCs w:val="24"/>
          <w:shd w:val="clear" w:color="auto" w:fill="FFFFFF"/>
        </w:rPr>
      </w:pPr>
      <w:r w:rsidRPr="007323F4">
        <w:rPr>
          <w:rFonts w:cstheme="minorHAnsi"/>
          <w:sz w:val="24"/>
          <w:szCs w:val="24"/>
          <w:shd w:val="clear" w:color="auto" w:fill="FFFFFF"/>
        </w:rPr>
        <w:t xml:space="preserve">      En la actualidad, se encuentra retomando su actividad lentamente, luego de las dificultades que conllevó la pandemia.</w:t>
      </w:r>
    </w:p>
    <w:p w14:paraId="1023E53C" w14:textId="77777777" w:rsidR="00147756" w:rsidRPr="007323F4" w:rsidRDefault="00147756" w:rsidP="00CE555D">
      <w:pPr>
        <w:spacing w:after="0" w:line="240" w:lineRule="auto"/>
        <w:ind w:left="945"/>
        <w:jc w:val="both"/>
        <w:textAlignment w:val="baseline"/>
        <w:rPr>
          <w:rFonts w:cstheme="minorHAnsi"/>
          <w:sz w:val="24"/>
          <w:szCs w:val="24"/>
          <w:shd w:val="clear" w:color="auto" w:fill="FFFFFF"/>
        </w:rPr>
      </w:pPr>
    </w:p>
    <w:p w14:paraId="4C1DEBA3" w14:textId="77777777" w:rsidR="00147756" w:rsidRPr="007323F4" w:rsidRDefault="00147756" w:rsidP="00CE555D">
      <w:pPr>
        <w:pStyle w:val="Prrafodelista"/>
        <w:numPr>
          <w:ilvl w:val="0"/>
          <w:numId w:val="1"/>
        </w:numPr>
        <w:spacing w:after="0" w:line="240" w:lineRule="auto"/>
        <w:jc w:val="both"/>
        <w:textAlignment w:val="baseline"/>
        <w:rPr>
          <w:rFonts w:cstheme="minorHAnsi"/>
          <w:sz w:val="24"/>
          <w:szCs w:val="24"/>
          <w:shd w:val="clear" w:color="auto" w:fill="FFFFFF"/>
        </w:rPr>
      </w:pPr>
      <w:r w:rsidRPr="007323F4">
        <w:rPr>
          <w:rFonts w:cstheme="minorHAnsi"/>
          <w:b/>
          <w:bCs/>
          <w:sz w:val="24"/>
          <w:szCs w:val="24"/>
          <w:shd w:val="clear" w:color="auto" w:fill="FFFFFF"/>
        </w:rPr>
        <w:t>Casa de acogida Padre Ángel Jiménez</w:t>
      </w:r>
      <w:r w:rsidRPr="007323F4">
        <w:rPr>
          <w:rFonts w:cstheme="minorHAnsi"/>
          <w:sz w:val="24"/>
          <w:szCs w:val="24"/>
          <w:shd w:val="clear" w:color="auto" w:fill="FFFFFF"/>
        </w:rPr>
        <w:t>: Esta residencia se encuentra en casa Betania y</w:t>
      </w:r>
      <w:r w:rsidRPr="007323F4">
        <w:rPr>
          <w:rFonts w:cstheme="minorHAnsi"/>
          <w:color w:val="212529"/>
          <w:sz w:val="24"/>
          <w:szCs w:val="24"/>
          <w:shd w:val="clear" w:color="auto" w:fill="FFFFFF"/>
        </w:rPr>
        <w:t xml:space="preserve"> es un lugar de alojamiento y descanso para familias de escasos recursos, que provienen de lejos, y que no pueden pagar un hotel mientras sus familiares enfermos reciben atención y tratamiento en el Hospital Regional de Concepción. </w:t>
      </w:r>
    </w:p>
    <w:p w14:paraId="32E5B8F0" w14:textId="77777777" w:rsidR="00147756" w:rsidRPr="007323F4" w:rsidRDefault="00147756" w:rsidP="00CE555D">
      <w:pPr>
        <w:pStyle w:val="Prrafodelista"/>
        <w:spacing w:after="0" w:line="240" w:lineRule="auto"/>
        <w:ind w:left="1305"/>
        <w:jc w:val="both"/>
        <w:textAlignment w:val="baseline"/>
        <w:rPr>
          <w:rFonts w:cstheme="minorHAnsi"/>
          <w:color w:val="222222"/>
          <w:sz w:val="24"/>
          <w:szCs w:val="24"/>
          <w:shd w:val="clear" w:color="auto" w:fill="FFFFFF"/>
        </w:rPr>
      </w:pPr>
      <w:r w:rsidRPr="007323F4">
        <w:rPr>
          <w:rFonts w:cstheme="minorHAnsi"/>
          <w:color w:val="222222"/>
          <w:sz w:val="24"/>
          <w:szCs w:val="24"/>
          <w:shd w:val="clear" w:color="auto" w:fill="FFFFFF"/>
        </w:rPr>
        <w:t>La Casa es gratuita, financiada con los aportes voluntarios que puedan hacer los beneficiarios.</w:t>
      </w:r>
    </w:p>
    <w:p w14:paraId="26151A99" w14:textId="77777777" w:rsidR="009C6186" w:rsidRDefault="00147756" w:rsidP="009C6186">
      <w:pPr>
        <w:pStyle w:val="Prrafodelista"/>
        <w:spacing w:after="0" w:line="240" w:lineRule="auto"/>
        <w:ind w:left="1305"/>
        <w:jc w:val="both"/>
        <w:textAlignment w:val="baseline"/>
        <w:rPr>
          <w:rFonts w:cstheme="minorHAnsi"/>
          <w:color w:val="222222"/>
          <w:sz w:val="24"/>
          <w:szCs w:val="24"/>
          <w:shd w:val="clear" w:color="auto" w:fill="FFFFFF"/>
        </w:rPr>
      </w:pPr>
      <w:r w:rsidRPr="007323F4">
        <w:rPr>
          <w:rFonts w:cstheme="minorHAnsi"/>
          <w:color w:val="222222"/>
          <w:sz w:val="24"/>
          <w:szCs w:val="24"/>
          <w:shd w:val="clear" w:color="auto" w:fill="FFFFFF"/>
        </w:rPr>
        <w:t>El Hospital Regional y sus asistentes sociales realizan la derivación de las familias a la Casa de Acogida, para atender a los más necesitados.</w:t>
      </w:r>
    </w:p>
    <w:p w14:paraId="0F7E8051" w14:textId="7DDD1900" w:rsidR="00147756" w:rsidRPr="009C6186" w:rsidRDefault="00147756" w:rsidP="009C6186">
      <w:pPr>
        <w:spacing w:after="0" w:line="240" w:lineRule="auto"/>
        <w:jc w:val="both"/>
        <w:textAlignment w:val="baseline"/>
        <w:rPr>
          <w:rFonts w:cstheme="minorHAnsi"/>
          <w:color w:val="222222"/>
          <w:sz w:val="24"/>
          <w:szCs w:val="24"/>
          <w:shd w:val="clear" w:color="auto" w:fill="FFFFFF"/>
        </w:rPr>
      </w:pPr>
      <w:r w:rsidRPr="009C6186">
        <w:rPr>
          <w:rFonts w:cstheme="minorHAnsi"/>
          <w:color w:val="222222"/>
          <w:sz w:val="24"/>
          <w:szCs w:val="24"/>
          <w:shd w:val="clear" w:color="auto" w:fill="FFFFFF"/>
        </w:rPr>
        <w:lastRenderedPageBreak/>
        <w:t>Actualmente se encuentra en mantención y ha estado cerrada por temas sanitarios, debido a la pandemia. Esperamos lo más pronto posible reabrir sus puertas para las familias que más lo necesitan.</w:t>
      </w:r>
    </w:p>
    <w:p w14:paraId="030D5CFA" w14:textId="77777777" w:rsidR="00147756" w:rsidRPr="007323F4" w:rsidRDefault="00147756" w:rsidP="00CE555D">
      <w:pPr>
        <w:pStyle w:val="Prrafodelista"/>
        <w:spacing w:after="0" w:line="240" w:lineRule="auto"/>
        <w:ind w:left="1305"/>
        <w:jc w:val="both"/>
        <w:textAlignment w:val="baseline"/>
        <w:rPr>
          <w:rFonts w:cstheme="minorHAnsi"/>
          <w:color w:val="222222"/>
          <w:sz w:val="24"/>
          <w:szCs w:val="24"/>
          <w:shd w:val="clear" w:color="auto" w:fill="FFFFFF"/>
        </w:rPr>
      </w:pPr>
    </w:p>
    <w:p w14:paraId="32B4831E" w14:textId="3DE47D77" w:rsidR="00147756" w:rsidRPr="00CD399F" w:rsidRDefault="00147756" w:rsidP="00CD399F">
      <w:pPr>
        <w:pStyle w:val="Prrafodelista"/>
        <w:numPr>
          <w:ilvl w:val="0"/>
          <w:numId w:val="1"/>
        </w:numPr>
        <w:spacing w:after="0" w:line="240" w:lineRule="auto"/>
        <w:jc w:val="both"/>
        <w:textAlignment w:val="baseline"/>
        <w:rPr>
          <w:rFonts w:cstheme="minorHAnsi"/>
          <w:color w:val="222222"/>
          <w:sz w:val="24"/>
          <w:szCs w:val="24"/>
          <w:shd w:val="clear" w:color="auto" w:fill="FFFFFF"/>
        </w:rPr>
      </w:pPr>
      <w:r w:rsidRPr="007323F4">
        <w:rPr>
          <w:rFonts w:cstheme="minorHAnsi"/>
          <w:b/>
          <w:bCs/>
          <w:color w:val="222222"/>
          <w:sz w:val="24"/>
          <w:szCs w:val="24"/>
          <w:shd w:val="clear" w:color="auto" w:fill="FFFFFF"/>
        </w:rPr>
        <w:t>Albergue Móvil</w:t>
      </w:r>
      <w:r w:rsidRPr="007323F4">
        <w:rPr>
          <w:rFonts w:cstheme="minorHAnsi"/>
          <w:color w:val="222222"/>
          <w:sz w:val="24"/>
          <w:szCs w:val="24"/>
          <w:shd w:val="clear" w:color="auto" w:fill="FFFFFF"/>
        </w:rPr>
        <w:t xml:space="preserve">: </w:t>
      </w:r>
      <w:r w:rsidRPr="007323F4">
        <w:rPr>
          <w:rFonts w:cstheme="minorHAnsi"/>
          <w:color w:val="000000"/>
          <w:sz w:val="24"/>
          <w:szCs w:val="24"/>
          <w:shd w:val="clear" w:color="auto" w:fill="FFFFFF"/>
        </w:rPr>
        <w:t>El objetivo es ofrecer un espacio y experiencia de albergue digno, itinerante, adaptable y acogedor, que brinde cobertura a necesidades</w:t>
      </w:r>
      <w:r w:rsidR="00CD399F">
        <w:rPr>
          <w:rFonts w:cstheme="minorHAnsi"/>
          <w:color w:val="000000"/>
          <w:sz w:val="24"/>
          <w:szCs w:val="24"/>
          <w:shd w:val="clear" w:color="auto" w:fill="FFFFFF"/>
        </w:rPr>
        <w:t xml:space="preserve"> </w:t>
      </w:r>
      <w:r w:rsidRPr="00CD399F">
        <w:rPr>
          <w:rFonts w:cstheme="minorHAnsi"/>
          <w:color w:val="000000"/>
          <w:sz w:val="24"/>
          <w:szCs w:val="24"/>
          <w:shd w:val="clear" w:color="auto" w:fill="FFFFFF"/>
        </w:rPr>
        <w:t>básicas hacia personas que viven en situación de calle.</w:t>
      </w:r>
    </w:p>
    <w:p w14:paraId="5216D464" w14:textId="2847CD6C" w:rsidR="00147756" w:rsidRPr="007323F4" w:rsidRDefault="00147756" w:rsidP="007323F4">
      <w:pPr>
        <w:spacing w:after="0" w:line="240" w:lineRule="auto"/>
        <w:jc w:val="both"/>
        <w:textAlignment w:val="baseline"/>
        <w:rPr>
          <w:rFonts w:cstheme="minorHAnsi"/>
          <w:color w:val="222222"/>
          <w:sz w:val="24"/>
          <w:szCs w:val="24"/>
          <w:shd w:val="clear" w:color="auto" w:fill="FFFFFF"/>
        </w:rPr>
      </w:pPr>
      <w:r w:rsidRPr="007323F4">
        <w:rPr>
          <w:rFonts w:cstheme="minorHAnsi"/>
          <w:color w:val="222222"/>
          <w:sz w:val="24"/>
          <w:szCs w:val="24"/>
          <w:shd w:val="clear" w:color="auto" w:fill="FFFFFF"/>
        </w:rPr>
        <w:t xml:space="preserve">Este albergue es una propuesta para acoger a los más pobres y excluidos de </w:t>
      </w:r>
      <w:r w:rsidR="001E47F9" w:rsidRPr="007323F4">
        <w:rPr>
          <w:rFonts w:cstheme="minorHAnsi"/>
          <w:color w:val="222222"/>
          <w:sz w:val="24"/>
          <w:szCs w:val="24"/>
          <w:shd w:val="clear" w:color="auto" w:fill="FFFFFF"/>
        </w:rPr>
        <w:t>la sociedad</w:t>
      </w:r>
      <w:r w:rsidRPr="007323F4">
        <w:rPr>
          <w:rFonts w:cstheme="minorHAnsi"/>
          <w:color w:val="222222"/>
          <w:sz w:val="24"/>
          <w:szCs w:val="24"/>
          <w:shd w:val="clear" w:color="auto" w:fill="FFFFFF"/>
        </w:rPr>
        <w:t>, que prácticamente viven en la calle y que pernoctan en los aleros de los edificios o en los rincones de las galerías comerciales de la ciudad.</w:t>
      </w:r>
    </w:p>
    <w:p w14:paraId="72C1DAD3" w14:textId="77777777" w:rsidR="007323F4" w:rsidRDefault="00147756" w:rsidP="007323F4">
      <w:pPr>
        <w:spacing w:after="0" w:line="240" w:lineRule="auto"/>
        <w:jc w:val="both"/>
        <w:textAlignment w:val="baseline"/>
        <w:rPr>
          <w:rFonts w:cstheme="minorHAnsi"/>
          <w:color w:val="222222"/>
          <w:sz w:val="24"/>
          <w:szCs w:val="24"/>
          <w:shd w:val="clear" w:color="auto" w:fill="FFFFFF"/>
        </w:rPr>
      </w:pPr>
      <w:r w:rsidRPr="007323F4">
        <w:rPr>
          <w:rFonts w:cstheme="minorHAnsi"/>
          <w:color w:val="222222"/>
          <w:sz w:val="24"/>
          <w:szCs w:val="24"/>
          <w:shd w:val="clear" w:color="auto" w:fill="FFFFFF"/>
        </w:rPr>
        <w:t xml:space="preserve"> Actualmente se encuentra apoyando a familias de migrantes, en un proyecto</w:t>
      </w:r>
      <w:r w:rsidR="007323F4">
        <w:rPr>
          <w:rFonts w:cstheme="minorHAnsi"/>
          <w:color w:val="222222"/>
          <w:sz w:val="24"/>
          <w:szCs w:val="24"/>
          <w:shd w:val="clear" w:color="auto" w:fill="FFFFFF"/>
        </w:rPr>
        <w:t xml:space="preserve"> </w:t>
      </w:r>
      <w:r w:rsidRPr="007323F4">
        <w:rPr>
          <w:rFonts w:cstheme="minorHAnsi"/>
          <w:color w:val="000000"/>
          <w:sz w:val="24"/>
          <w:szCs w:val="24"/>
          <w:shd w:val="clear" w:color="auto" w:fill="FFFFFF"/>
        </w:rPr>
        <w:t>de Talcahuano y esperamos para el próximo</w:t>
      </w:r>
      <w:r w:rsidRPr="007323F4">
        <w:rPr>
          <w:rFonts w:cstheme="minorHAnsi"/>
          <w:color w:val="222222"/>
          <w:sz w:val="24"/>
          <w:szCs w:val="24"/>
          <w:shd w:val="clear" w:color="auto" w:fill="FFFFFF"/>
        </w:rPr>
        <w:t xml:space="preserve"> año 2023 reanudar su función                                    dentro de la Fundación</w:t>
      </w:r>
      <w:r w:rsidR="007323F4">
        <w:rPr>
          <w:rFonts w:cstheme="minorHAnsi"/>
          <w:color w:val="222222"/>
          <w:sz w:val="24"/>
          <w:szCs w:val="24"/>
          <w:shd w:val="clear" w:color="auto" w:fill="FFFFFF"/>
        </w:rPr>
        <w:t>.</w:t>
      </w:r>
    </w:p>
    <w:p w14:paraId="1BBEE74D" w14:textId="44BBC6AE" w:rsidR="001645B5" w:rsidRPr="007323F4" w:rsidRDefault="001645B5" w:rsidP="007323F4">
      <w:pPr>
        <w:spacing w:after="0" w:line="240" w:lineRule="auto"/>
        <w:jc w:val="both"/>
        <w:textAlignment w:val="baseline"/>
        <w:rPr>
          <w:rFonts w:cstheme="minorHAnsi"/>
          <w:color w:val="222222"/>
          <w:sz w:val="24"/>
          <w:szCs w:val="24"/>
          <w:shd w:val="clear" w:color="auto" w:fill="FFFFFF"/>
        </w:rPr>
      </w:pPr>
      <w:r w:rsidRPr="007323F4">
        <w:rPr>
          <w:rFonts w:cstheme="minorHAnsi"/>
          <w:sz w:val="24"/>
          <w:szCs w:val="24"/>
          <w:shd w:val="clear" w:color="auto" w:fill="FFFFFF"/>
        </w:rPr>
        <w:t>La Fundación pretende promover la justicia social cumpliendo el mandamiento del amor y viviendo las enseñanzas del evangelio y de la Doctrina Social de la Iglesia.</w:t>
      </w:r>
    </w:p>
    <w:p w14:paraId="6B9639B2" w14:textId="77777777" w:rsidR="009C6186" w:rsidRDefault="009C6186" w:rsidP="0073249E">
      <w:pPr>
        <w:jc w:val="both"/>
        <w:rPr>
          <w:rFonts w:cstheme="minorHAnsi"/>
          <w:sz w:val="24"/>
          <w:szCs w:val="24"/>
        </w:rPr>
      </w:pPr>
    </w:p>
    <w:p w14:paraId="2995349B" w14:textId="5D6AF718" w:rsidR="007E6DAE" w:rsidRPr="007323F4" w:rsidRDefault="00AE2659" w:rsidP="0073249E">
      <w:pPr>
        <w:jc w:val="both"/>
        <w:rPr>
          <w:rFonts w:cstheme="minorHAnsi"/>
          <w:sz w:val="24"/>
          <w:szCs w:val="24"/>
        </w:rPr>
      </w:pPr>
      <w:r w:rsidRPr="007323F4">
        <w:rPr>
          <w:rFonts w:cstheme="minorHAnsi"/>
          <w:noProof/>
          <w:sz w:val="24"/>
          <w:szCs w:val="24"/>
        </w:rPr>
        <w:drawing>
          <wp:anchor distT="0" distB="0" distL="114300" distR="114300" simplePos="0" relativeHeight="251660288" behindDoc="0" locked="0" layoutInCell="1" allowOverlap="1" wp14:anchorId="15D2F680" wp14:editId="4CF3DD54">
            <wp:simplePos x="0" y="0"/>
            <wp:positionH relativeFrom="margin">
              <wp:posOffset>-22860</wp:posOffset>
            </wp:positionH>
            <wp:positionV relativeFrom="paragraph">
              <wp:posOffset>258445</wp:posOffset>
            </wp:positionV>
            <wp:extent cx="1394460" cy="1394460"/>
            <wp:effectExtent l="0" t="0" r="0" b="0"/>
            <wp:wrapNone/>
            <wp:docPr id="3" name="Imagen 3" descr="Una persona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a persona sonriend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a:ln>
                      <a:noFill/>
                    </a:ln>
                  </pic:spPr>
                </pic:pic>
              </a:graphicData>
            </a:graphic>
          </wp:anchor>
        </w:drawing>
      </w:r>
      <w:r w:rsidR="007E6DAE" w:rsidRPr="007323F4">
        <w:rPr>
          <w:rFonts w:cstheme="minorHAnsi"/>
          <w:sz w:val="24"/>
          <w:szCs w:val="24"/>
        </w:rPr>
        <w:t>DIRECTORIO FUNDACIÓN LAUDATO SI</w:t>
      </w:r>
    </w:p>
    <w:p w14:paraId="4B2A27CD" w14:textId="04F251D4" w:rsidR="00774D70" w:rsidRPr="007323F4" w:rsidRDefault="00AE2659" w:rsidP="0073249E">
      <w:pPr>
        <w:jc w:val="both"/>
        <w:rPr>
          <w:rFonts w:cstheme="minorHAnsi"/>
          <w:b/>
          <w:bCs/>
          <w:color w:val="7E8D94"/>
          <w:sz w:val="24"/>
          <w:szCs w:val="24"/>
          <w:shd w:val="clear" w:color="auto" w:fill="FFFFFF"/>
        </w:rPr>
      </w:pPr>
      <w:r w:rsidRPr="007323F4">
        <w:rPr>
          <w:rFonts w:cstheme="minorHAnsi"/>
          <w:noProof/>
          <w:sz w:val="24"/>
          <w:szCs w:val="24"/>
        </w:rPr>
        <w:drawing>
          <wp:anchor distT="0" distB="0" distL="114300" distR="114300" simplePos="0" relativeHeight="251661312" behindDoc="0" locked="0" layoutInCell="1" allowOverlap="1" wp14:anchorId="1BF29E66" wp14:editId="4C5E0D01">
            <wp:simplePos x="0" y="0"/>
            <wp:positionH relativeFrom="column">
              <wp:posOffset>3148965</wp:posOffset>
            </wp:positionH>
            <wp:positionV relativeFrom="paragraph">
              <wp:posOffset>8255</wp:posOffset>
            </wp:positionV>
            <wp:extent cx="1402080" cy="1402080"/>
            <wp:effectExtent l="0" t="0" r="7620" b="7620"/>
            <wp:wrapNone/>
            <wp:docPr id="5" name="Imagen 5" descr="Un dibuj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dibujo de una persona&#10;&#10;Descripción generada automáticamente con confianza m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a:ln>
                      <a:noFill/>
                    </a:ln>
                  </pic:spPr>
                </pic:pic>
              </a:graphicData>
            </a:graphic>
          </wp:anchor>
        </w:drawing>
      </w:r>
    </w:p>
    <w:p w14:paraId="181F690A" w14:textId="6BA6FE6A" w:rsidR="00AE2659" w:rsidRPr="007323F4" w:rsidRDefault="00AE2659" w:rsidP="0073249E">
      <w:pPr>
        <w:jc w:val="both"/>
        <w:rPr>
          <w:rFonts w:cstheme="minorHAnsi"/>
          <w:b/>
          <w:bCs/>
          <w:color w:val="7E8D94"/>
          <w:sz w:val="24"/>
          <w:szCs w:val="24"/>
          <w:shd w:val="clear" w:color="auto" w:fill="FFFFFF"/>
        </w:rPr>
      </w:pPr>
    </w:p>
    <w:p w14:paraId="064FB570" w14:textId="77777777" w:rsidR="00AE2659" w:rsidRPr="007323F4" w:rsidRDefault="00AE2659" w:rsidP="0073249E">
      <w:pPr>
        <w:jc w:val="both"/>
        <w:rPr>
          <w:rFonts w:cstheme="minorHAnsi"/>
          <w:b/>
          <w:bCs/>
          <w:color w:val="7E8D94"/>
          <w:sz w:val="24"/>
          <w:szCs w:val="24"/>
          <w:shd w:val="clear" w:color="auto" w:fill="FFFFFF"/>
        </w:rPr>
      </w:pPr>
    </w:p>
    <w:p w14:paraId="2DE2E05F" w14:textId="242333A4" w:rsidR="00AE2659" w:rsidRPr="007323F4" w:rsidRDefault="00AE2659" w:rsidP="0073249E">
      <w:pPr>
        <w:jc w:val="both"/>
        <w:rPr>
          <w:rFonts w:cstheme="minorHAnsi"/>
          <w:b/>
          <w:bCs/>
          <w:color w:val="7E8D94"/>
          <w:sz w:val="24"/>
          <w:szCs w:val="24"/>
          <w:shd w:val="clear" w:color="auto" w:fill="FFFFFF"/>
        </w:rPr>
      </w:pPr>
    </w:p>
    <w:p w14:paraId="1C16B624" w14:textId="7A8A122C" w:rsidR="00AE2659" w:rsidRPr="007323F4" w:rsidRDefault="00AE2659" w:rsidP="0073249E">
      <w:pPr>
        <w:jc w:val="both"/>
        <w:rPr>
          <w:rFonts w:cstheme="minorHAnsi"/>
          <w:b/>
          <w:bCs/>
          <w:color w:val="7E8D94"/>
          <w:sz w:val="24"/>
          <w:szCs w:val="24"/>
          <w:shd w:val="clear" w:color="auto" w:fill="FFFFFF"/>
        </w:rPr>
      </w:pPr>
    </w:p>
    <w:p w14:paraId="1282DD7E" w14:textId="77777777" w:rsidR="00371CCC" w:rsidRDefault="009B4D5F" w:rsidP="0073249E">
      <w:pPr>
        <w:jc w:val="both"/>
        <w:rPr>
          <w:rFonts w:cstheme="minorHAnsi"/>
          <w:b/>
          <w:bCs/>
          <w:color w:val="7E8D94"/>
          <w:sz w:val="24"/>
          <w:szCs w:val="24"/>
          <w:shd w:val="clear" w:color="auto" w:fill="FFFFFF"/>
        </w:rPr>
      </w:pPr>
      <w:r w:rsidRPr="007323F4">
        <w:rPr>
          <w:rFonts w:cstheme="minorHAnsi"/>
          <w:b/>
          <w:bCs/>
          <w:noProof/>
          <w:color w:val="7E8D94"/>
          <w:sz w:val="24"/>
          <w:szCs w:val="24"/>
          <w:shd w:val="clear" w:color="auto" w:fill="FFFFFF"/>
        </w:rPr>
        <mc:AlternateContent>
          <mc:Choice Requires="wps">
            <w:drawing>
              <wp:anchor distT="45720" distB="45720" distL="114300" distR="114300" simplePos="0" relativeHeight="251663360" behindDoc="0" locked="0" layoutInCell="1" allowOverlap="1" wp14:anchorId="2566B59A" wp14:editId="44230AE9">
                <wp:simplePos x="0" y="0"/>
                <wp:positionH relativeFrom="column">
                  <wp:posOffset>2943225</wp:posOffset>
                </wp:positionH>
                <wp:positionV relativeFrom="paragraph">
                  <wp:posOffset>8255</wp:posOffset>
                </wp:positionV>
                <wp:extent cx="2232660" cy="624840"/>
                <wp:effectExtent l="0" t="0" r="0" b="381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624840"/>
                        </a:xfrm>
                        <a:prstGeom prst="rect">
                          <a:avLst/>
                        </a:prstGeom>
                        <a:solidFill>
                          <a:srgbClr val="FFFFFF"/>
                        </a:solidFill>
                        <a:ln w="9525">
                          <a:noFill/>
                          <a:miter lim="800000"/>
                          <a:headEnd/>
                          <a:tailEnd/>
                        </a:ln>
                      </wps:spPr>
                      <wps:txbx>
                        <w:txbxContent>
                          <w:p w14:paraId="53853D03" w14:textId="77777777" w:rsidR="009B4D5F" w:rsidRDefault="009B4D5F" w:rsidP="009B4D5F">
                            <w:pPr>
                              <w:jc w:val="both"/>
                              <w:rPr>
                                <w:rFonts w:ascii="Lato" w:hAnsi="Lato"/>
                                <w:b/>
                                <w:bCs/>
                                <w:color w:val="7E8D94"/>
                                <w:shd w:val="clear" w:color="auto" w:fill="FFFFFF"/>
                              </w:rPr>
                            </w:pPr>
                            <w:r w:rsidRPr="00E07218">
                              <w:rPr>
                                <w:rFonts w:ascii="Lato" w:hAnsi="Lato"/>
                                <w:b/>
                                <w:bCs/>
                                <w:color w:val="7E8D94"/>
                                <w:shd w:val="clear" w:color="auto" w:fill="FFFFFF"/>
                              </w:rPr>
                              <w:t xml:space="preserve">Sra. Gabriela Gutiérrez </w:t>
                            </w:r>
                          </w:p>
                          <w:p w14:paraId="3982788D" w14:textId="0B6284C2" w:rsidR="009B4D5F" w:rsidRDefault="009B4D5F" w:rsidP="009B4D5F">
                            <w:pPr>
                              <w:jc w:val="both"/>
                              <w:rPr>
                                <w:rFonts w:ascii="Lato" w:hAnsi="Lato"/>
                                <w:b/>
                                <w:bCs/>
                                <w:color w:val="7E8D94"/>
                                <w:shd w:val="clear" w:color="auto" w:fill="FFFFFF"/>
                              </w:rPr>
                            </w:pPr>
                            <w:r w:rsidRPr="00E07218">
                              <w:rPr>
                                <w:rFonts w:ascii="Lato" w:hAnsi="Lato"/>
                                <w:b/>
                                <w:bCs/>
                                <w:color w:val="7E8D94"/>
                                <w:shd w:val="clear" w:color="auto" w:fill="FFFFFF"/>
                              </w:rPr>
                              <w:t>Secretaria.</w:t>
                            </w:r>
                          </w:p>
                          <w:p w14:paraId="4F25ABDD" w14:textId="6A332668" w:rsidR="00AE2659" w:rsidRDefault="00AE2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66B59A" id="_x0000_t202" coordsize="21600,21600" o:spt="202" path="m,l,21600r21600,l21600,xe">
                <v:stroke joinstyle="miter"/>
                <v:path gradientshapeok="t" o:connecttype="rect"/>
              </v:shapetype>
              <v:shape id="Cuadro de texto 2" o:spid="_x0000_s1026" type="#_x0000_t202" style="position:absolute;left:0;text-align:left;margin-left:231.75pt;margin-top:.65pt;width:175.8pt;height:49.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" stroked="f">
                <v:textbox>
                  <w:txbxContent>
                    <w:p w14:paraId="53853D03" w14:textId="77777777" w:rsidR="009B4D5F" w:rsidRDefault="009B4D5F" w:rsidP="009B4D5F">
                      <w:pPr>
                        <w:jc w:val="both"/>
                        <w:rPr>
                          <w:rFonts w:ascii="Lato" w:hAnsi="Lato"/>
                          <w:b/>
                          <w:bCs/>
                          <w:color w:val="7E8D94"/>
                          <w:shd w:val="clear" w:color="auto" w:fill="FFFFFF"/>
                        </w:rPr>
                      </w:pPr>
                      <w:r w:rsidRPr="00E07218">
                        <w:rPr>
                          <w:rFonts w:ascii="Lato" w:hAnsi="Lato"/>
                          <w:b/>
                          <w:bCs/>
                          <w:color w:val="7E8D94"/>
                          <w:shd w:val="clear" w:color="auto" w:fill="FFFFFF"/>
                        </w:rPr>
                        <w:t xml:space="preserve">Sra. Gabriela Gutiérrez </w:t>
                      </w:r>
                    </w:p>
                    <w:p w14:paraId="3982788D" w14:textId="0B6284C2" w:rsidR="009B4D5F" w:rsidRDefault="009B4D5F" w:rsidP="009B4D5F">
                      <w:pPr>
                        <w:jc w:val="both"/>
                        <w:rPr>
                          <w:rFonts w:ascii="Lato" w:hAnsi="Lato"/>
                          <w:b/>
                          <w:bCs/>
                          <w:color w:val="7E8D94"/>
                          <w:shd w:val="clear" w:color="auto" w:fill="FFFFFF"/>
                        </w:rPr>
                      </w:pPr>
                      <w:r w:rsidRPr="00E07218">
                        <w:rPr>
                          <w:rFonts w:ascii="Lato" w:hAnsi="Lato"/>
                          <w:b/>
                          <w:bCs/>
                          <w:color w:val="7E8D94"/>
                          <w:shd w:val="clear" w:color="auto" w:fill="FFFFFF"/>
                        </w:rPr>
                        <w:t>Secretaria.</w:t>
                      </w:r>
                    </w:p>
                    <w:p w14:paraId="4F25ABDD" w14:textId="6A332668" w:rsidR="00AE2659" w:rsidRDefault="00AE2659"/>
                  </w:txbxContent>
                </v:textbox>
                <w10:wrap type="square"/>
              </v:shape>
            </w:pict>
          </mc:Fallback>
        </mc:AlternateContent>
      </w:r>
      <w:r w:rsidR="009135F0" w:rsidRPr="007323F4">
        <w:rPr>
          <w:rFonts w:cstheme="minorHAnsi"/>
          <w:b/>
          <w:bCs/>
          <w:noProof/>
          <w:color w:val="7E8D94"/>
          <w:sz w:val="24"/>
          <w:szCs w:val="24"/>
          <w:shd w:val="clear" w:color="auto" w:fill="FFFFFF"/>
        </w:rPr>
        <mc:AlternateContent>
          <mc:Choice Requires="wps">
            <w:drawing>
              <wp:anchor distT="45720" distB="45720" distL="114300" distR="114300" simplePos="0" relativeHeight="251659264" behindDoc="0" locked="0" layoutInCell="1" allowOverlap="1" wp14:anchorId="5ECB13AB" wp14:editId="5C60EA29">
                <wp:simplePos x="0" y="0"/>
                <wp:positionH relativeFrom="column">
                  <wp:align>center</wp:align>
                </wp:positionH>
                <wp:positionV relativeFrom="paragraph">
                  <wp:posOffset>182880</wp:posOffset>
                </wp:positionV>
                <wp:extent cx="2360930" cy="1404620"/>
                <wp:effectExtent l="0" t="0" r="317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A9F287A" w14:textId="290F3C5F" w:rsidR="009135F0" w:rsidRDefault="009135F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CB13AB" id="_x0000_s1027" type="#_x0000_t202" style="position:absolute;left:0;text-align:left;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" stroked="f">
                <v:textbox style="mso-fit-shape-to-text:t">
                  <w:txbxContent>
                    <w:p w14:paraId="2A9F287A" w14:textId="290F3C5F" w:rsidR="009135F0" w:rsidRDefault="009135F0"/>
                  </w:txbxContent>
                </v:textbox>
              </v:shape>
            </w:pict>
          </mc:Fallback>
        </mc:AlternateContent>
      </w:r>
      <w:r w:rsidR="00774D70" w:rsidRPr="007323F4">
        <w:rPr>
          <w:rFonts w:cstheme="minorHAnsi"/>
          <w:b/>
          <w:bCs/>
          <w:color w:val="7E8D94"/>
          <w:sz w:val="24"/>
          <w:szCs w:val="24"/>
          <w:shd w:val="clear" w:color="auto" w:fill="FFFFFF"/>
        </w:rPr>
        <w:t xml:space="preserve">Sra. Marcela Fuentealba </w:t>
      </w:r>
    </w:p>
    <w:p w14:paraId="68CF49FE" w14:textId="4177F40E" w:rsidR="009B4D5F" w:rsidRPr="007D0874" w:rsidRDefault="005F675B" w:rsidP="0073249E">
      <w:pPr>
        <w:jc w:val="both"/>
        <w:rPr>
          <w:rFonts w:cstheme="minorHAnsi"/>
          <w:b/>
          <w:bCs/>
          <w:color w:val="7E8D94"/>
          <w:sz w:val="24"/>
          <w:szCs w:val="24"/>
          <w:shd w:val="clear" w:color="auto" w:fill="FFFFFF"/>
        </w:rPr>
      </w:pPr>
      <w:r w:rsidRPr="007323F4">
        <w:rPr>
          <w:rFonts w:cstheme="minorHAnsi"/>
          <w:noProof/>
          <w:sz w:val="24"/>
          <w:szCs w:val="24"/>
        </w:rPr>
        <w:drawing>
          <wp:anchor distT="0" distB="0" distL="114300" distR="114300" simplePos="0" relativeHeight="251688960" behindDoc="0" locked="0" layoutInCell="1" allowOverlap="1" wp14:anchorId="166AD2B1" wp14:editId="0B7E5694">
            <wp:simplePos x="0" y="0"/>
            <wp:positionH relativeFrom="margin">
              <wp:align>left</wp:align>
            </wp:positionH>
            <wp:positionV relativeFrom="paragraph">
              <wp:posOffset>281305</wp:posOffset>
            </wp:positionV>
            <wp:extent cx="1341120" cy="1341120"/>
            <wp:effectExtent l="0" t="0" r="0" b="0"/>
            <wp:wrapNone/>
            <wp:docPr id="4" name="Imagen 4" descr="Dibujo de un hombr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bujo de un hombre&#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120" cy="1341120"/>
                    </a:xfrm>
                    <a:prstGeom prst="rect">
                      <a:avLst/>
                    </a:prstGeom>
                    <a:noFill/>
                    <a:ln>
                      <a:noFill/>
                    </a:ln>
                  </pic:spPr>
                </pic:pic>
              </a:graphicData>
            </a:graphic>
          </wp:anchor>
        </w:drawing>
      </w:r>
      <w:r w:rsidR="00774D70" w:rsidRPr="007323F4">
        <w:rPr>
          <w:rFonts w:cstheme="minorHAnsi"/>
          <w:b/>
          <w:bCs/>
          <w:color w:val="7E8D94"/>
          <w:sz w:val="24"/>
          <w:szCs w:val="24"/>
          <w:shd w:val="clear" w:color="auto" w:fill="FFFFFF"/>
        </w:rPr>
        <w:t>Presidente.</w:t>
      </w:r>
      <w:r w:rsidR="009135F0" w:rsidRPr="007323F4">
        <w:rPr>
          <w:rFonts w:cstheme="minorHAnsi"/>
          <w:b/>
          <w:bCs/>
          <w:color w:val="7E8D94"/>
          <w:sz w:val="24"/>
          <w:szCs w:val="24"/>
          <w:shd w:val="clear" w:color="auto" w:fill="FFFFFF"/>
        </w:rPr>
        <w:t xml:space="preserve">    </w:t>
      </w:r>
      <w:r w:rsidR="009B4D5F" w:rsidRPr="007323F4">
        <w:rPr>
          <w:rFonts w:cstheme="minorHAnsi"/>
          <w:b/>
          <w:bCs/>
          <w:color w:val="7E8D94"/>
          <w:sz w:val="24"/>
          <w:szCs w:val="24"/>
          <w:shd w:val="clear" w:color="auto" w:fill="FFFFFF"/>
        </w:rPr>
        <w:t xml:space="preserve">                                                              </w:t>
      </w:r>
    </w:p>
    <w:p w14:paraId="51800C87" w14:textId="0F618C17" w:rsidR="00E07218" w:rsidRPr="007323F4" w:rsidRDefault="005F675B" w:rsidP="0073249E">
      <w:pPr>
        <w:jc w:val="both"/>
        <w:rPr>
          <w:rFonts w:cstheme="minorHAnsi"/>
          <w:b/>
          <w:bCs/>
          <w:color w:val="7E8D94"/>
          <w:sz w:val="24"/>
          <w:szCs w:val="24"/>
          <w:shd w:val="clear" w:color="auto" w:fill="FFFFFF"/>
        </w:rPr>
      </w:pPr>
      <w:r w:rsidRPr="007323F4">
        <w:rPr>
          <w:rFonts w:cstheme="minorHAnsi"/>
          <w:b/>
          <w:bCs/>
          <w:noProof/>
          <w:sz w:val="24"/>
          <w:szCs w:val="24"/>
        </w:rPr>
        <w:drawing>
          <wp:anchor distT="0" distB="0" distL="114300" distR="114300" simplePos="0" relativeHeight="251667456" behindDoc="0" locked="0" layoutInCell="1" allowOverlap="1" wp14:anchorId="66C95E0A" wp14:editId="2F22D31E">
            <wp:simplePos x="0" y="0"/>
            <wp:positionH relativeFrom="margin">
              <wp:posOffset>3996690</wp:posOffset>
            </wp:positionH>
            <wp:positionV relativeFrom="paragraph">
              <wp:posOffset>7620</wp:posOffset>
            </wp:positionV>
            <wp:extent cx="1470660" cy="1470660"/>
            <wp:effectExtent l="0" t="0" r="0" b="0"/>
            <wp:wrapNone/>
            <wp:docPr id="10" name="Imagen 10" descr="Hombre sonriendo con len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Hombre sonriendo con lentes&#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0660" cy="1470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F4">
        <w:rPr>
          <w:rFonts w:cstheme="minorHAnsi"/>
          <w:noProof/>
          <w:sz w:val="24"/>
          <w:szCs w:val="24"/>
        </w:rPr>
        <w:drawing>
          <wp:anchor distT="0" distB="0" distL="114300" distR="114300" simplePos="0" relativeHeight="251664384" behindDoc="0" locked="0" layoutInCell="1" allowOverlap="1" wp14:anchorId="2C5C5EE6" wp14:editId="7393AD2C">
            <wp:simplePos x="0" y="0"/>
            <wp:positionH relativeFrom="margin">
              <wp:posOffset>1784985</wp:posOffset>
            </wp:positionH>
            <wp:positionV relativeFrom="paragraph">
              <wp:posOffset>6985</wp:posOffset>
            </wp:positionV>
            <wp:extent cx="1371600" cy="1371600"/>
            <wp:effectExtent l="0" t="0" r="0" b="0"/>
            <wp:wrapNone/>
            <wp:docPr id="7" name="Imagen 7" descr="Hombre con traje y corba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Hombre con traje y corbat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r w:rsidR="00484249" w:rsidRPr="007323F4">
        <w:rPr>
          <w:rFonts w:cstheme="minorHAnsi"/>
          <w:color w:val="7E8D94"/>
          <w:sz w:val="24"/>
          <w:szCs w:val="24"/>
          <w:shd w:val="clear" w:color="auto" w:fill="FFFFFF"/>
        </w:rPr>
        <w:t xml:space="preserve">                                                          </w:t>
      </w:r>
    </w:p>
    <w:p w14:paraId="35D6D97A" w14:textId="17ADEDE0" w:rsidR="00E07218" w:rsidRPr="007323F4" w:rsidRDefault="00E07218" w:rsidP="0073249E">
      <w:pPr>
        <w:jc w:val="both"/>
        <w:rPr>
          <w:rFonts w:cstheme="minorHAnsi"/>
          <w:b/>
          <w:bCs/>
          <w:sz w:val="24"/>
          <w:szCs w:val="24"/>
        </w:rPr>
      </w:pPr>
    </w:p>
    <w:p w14:paraId="45236FC1" w14:textId="3D5461FE" w:rsidR="009C6186" w:rsidRDefault="009C6186" w:rsidP="009C6186">
      <w:pPr>
        <w:jc w:val="center"/>
        <w:rPr>
          <w:rFonts w:cstheme="minorHAnsi"/>
          <w:b/>
          <w:bCs/>
          <w:color w:val="7E8D94"/>
          <w:sz w:val="24"/>
          <w:szCs w:val="24"/>
          <w:shd w:val="clear" w:color="auto" w:fill="FFFFFF"/>
        </w:rPr>
      </w:pPr>
      <w:r>
        <w:rPr>
          <w:rFonts w:cstheme="minorHAnsi"/>
          <w:b/>
          <w:bCs/>
          <w:color w:val="7E8D94"/>
          <w:sz w:val="24"/>
          <w:szCs w:val="24"/>
          <w:shd w:val="clear" w:color="auto" w:fill="FFFFFF"/>
        </w:rPr>
        <w:t xml:space="preserve">                                                        </w:t>
      </w:r>
      <w:r w:rsidRPr="009C6186">
        <w:rPr>
          <w:rFonts w:cstheme="minorHAnsi"/>
          <w:b/>
          <w:bCs/>
          <w:color w:val="7E8D94"/>
          <w:sz w:val="24"/>
          <w:szCs w:val="24"/>
          <w:shd w:val="clear" w:color="auto" w:fill="FFFFFF"/>
        </w:rPr>
        <w:t xml:space="preserve">  </w:t>
      </w:r>
    </w:p>
    <w:p w14:paraId="40134805" w14:textId="77777777" w:rsidR="005F675B" w:rsidRDefault="005F675B" w:rsidP="007D0874">
      <w:pPr>
        <w:tabs>
          <w:tab w:val="center" w:pos="4419"/>
          <w:tab w:val="left" w:pos="6480"/>
        </w:tabs>
        <w:rPr>
          <w:rFonts w:cstheme="minorHAnsi"/>
          <w:b/>
          <w:bCs/>
          <w:color w:val="7E8D94"/>
          <w:sz w:val="24"/>
          <w:szCs w:val="24"/>
          <w:shd w:val="clear" w:color="auto" w:fill="FFFFFF"/>
        </w:rPr>
      </w:pPr>
    </w:p>
    <w:p w14:paraId="3497188B" w14:textId="1F2C4C52" w:rsidR="005F675B" w:rsidRDefault="005F675B" w:rsidP="007D0874">
      <w:pPr>
        <w:tabs>
          <w:tab w:val="center" w:pos="4419"/>
          <w:tab w:val="left" w:pos="6480"/>
        </w:tabs>
        <w:rPr>
          <w:rFonts w:cstheme="minorHAnsi"/>
          <w:b/>
          <w:bCs/>
          <w:color w:val="7E8D94"/>
          <w:sz w:val="24"/>
          <w:szCs w:val="24"/>
          <w:shd w:val="clear" w:color="auto" w:fill="FFFFFF"/>
        </w:rPr>
      </w:pPr>
    </w:p>
    <w:p w14:paraId="5F2B6119" w14:textId="6A184940" w:rsidR="005F675B" w:rsidRPr="009C6186" w:rsidRDefault="00371CCC" w:rsidP="005F675B">
      <w:pPr>
        <w:tabs>
          <w:tab w:val="center" w:pos="4419"/>
          <w:tab w:val="left" w:pos="6480"/>
        </w:tabs>
        <w:rPr>
          <w:rFonts w:cstheme="minorHAnsi"/>
          <w:b/>
          <w:bCs/>
          <w:color w:val="7E8D94"/>
          <w:sz w:val="24"/>
          <w:szCs w:val="24"/>
          <w:shd w:val="clear" w:color="auto" w:fill="FFFFFF"/>
        </w:rPr>
      </w:pPr>
      <w:r w:rsidRPr="007323F4">
        <w:rPr>
          <w:rFonts w:cstheme="minorHAnsi"/>
          <w:b/>
          <w:bCs/>
          <w:noProof/>
          <w:sz w:val="24"/>
          <w:szCs w:val="24"/>
        </w:rPr>
        <mc:AlternateContent>
          <mc:Choice Requires="wps">
            <w:drawing>
              <wp:anchor distT="45720" distB="45720" distL="114300" distR="114300" simplePos="0" relativeHeight="251666432" behindDoc="0" locked="0" layoutInCell="1" allowOverlap="1" wp14:anchorId="783A22D5" wp14:editId="2C6559B9">
                <wp:simplePos x="0" y="0"/>
                <wp:positionH relativeFrom="margin">
                  <wp:posOffset>1678305</wp:posOffset>
                </wp:positionH>
                <wp:positionV relativeFrom="paragraph">
                  <wp:posOffset>8890</wp:posOffset>
                </wp:positionV>
                <wp:extent cx="1706880" cy="563880"/>
                <wp:effectExtent l="0" t="0" r="7620" b="762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563880"/>
                        </a:xfrm>
                        <a:prstGeom prst="rect">
                          <a:avLst/>
                        </a:prstGeom>
                        <a:solidFill>
                          <a:srgbClr val="FFFFFF"/>
                        </a:solidFill>
                        <a:ln w="9525">
                          <a:noFill/>
                          <a:miter lim="800000"/>
                          <a:headEnd/>
                          <a:tailEnd/>
                        </a:ln>
                      </wps:spPr>
                      <wps:txbx>
                        <w:txbxContent>
                          <w:p w14:paraId="32A23450" w14:textId="689D3DD4" w:rsidR="009C6186" w:rsidRPr="00484249" w:rsidRDefault="009C6186" w:rsidP="009C6186">
                            <w:pPr>
                              <w:jc w:val="both"/>
                              <w:rPr>
                                <w:rFonts w:ascii="Lato" w:hAnsi="Lato"/>
                                <w:b/>
                                <w:bCs/>
                                <w:color w:val="7E8D94"/>
                                <w:shd w:val="clear" w:color="auto" w:fill="FFFFFF"/>
                              </w:rPr>
                            </w:pPr>
                            <w:r w:rsidRPr="00484249">
                              <w:rPr>
                                <w:rFonts w:ascii="Lato" w:hAnsi="Lato"/>
                                <w:b/>
                                <w:bCs/>
                                <w:color w:val="7E8D94"/>
                                <w:shd w:val="clear" w:color="auto" w:fill="FFFFFF"/>
                              </w:rPr>
                              <w:t xml:space="preserve">Sr. Cristóbal Cifuentes  </w:t>
                            </w:r>
                          </w:p>
                          <w:p w14:paraId="613FE772" w14:textId="36F63E74" w:rsidR="00484249" w:rsidRPr="00484249" w:rsidRDefault="00D14E40" w:rsidP="00484249">
                            <w:pPr>
                              <w:jc w:val="both"/>
                              <w:rPr>
                                <w:rFonts w:ascii="Lato" w:hAnsi="Lato"/>
                                <w:b/>
                                <w:bCs/>
                                <w:color w:val="7E8D94"/>
                                <w:shd w:val="clear" w:color="auto" w:fill="FFFFFF"/>
                              </w:rPr>
                            </w:pPr>
                            <w:r>
                              <w:rPr>
                                <w:rFonts w:ascii="Lato" w:hAnsi="Lato"/>
                                <w:b/>
                                <w:bCs/>
                                <w:color w:val="7E8D94"/>
                                <w:shd w:val="clear" w:color="auto" w:fill="FFFFFF"/>
                              </w:rPr>
                              <w:t>Tesorero</w:t>
                            </w:r>
                          </w:p>
                          <w:p w14:paraId="284973BD" w14:textId="0E5A072A" w:rsidR="00484249" w:rsidRDefault="00484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A22D5" id="_x0000_s1028" type="#_x0000_t202" style="position:absolute;margin-left:132.15pt;margin-top:.7pt;width:134.4pt;height:44.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" stroked="f">
                <v:textbox>
                  <w:txbxContent>
                    <w:p w14:paraId="32A23450" w14:textId="689D3DD4" w:rsidR="009C6186" w:rsidRPr="00484249" w:rsidRDefault="009C6186" w:rsidP="009C6186">
                      <w:pPr>
                        <w:jc w:val="both"/>
                        <w:rPr>
                          <w:rFonts w:ascii="Lato" w:hAnsi="Lato"/>
                          <w:b/>
                          <w:bCs/>
                          <w:color w:val="7E8D94"/>
                          <w:shd w:val="clear" w:color="auto" w:fill="FFFFFF"/>
                        </w:rPr>
                      </w:pPr>
                      <w:r w:rsidRPr="00484249">
                        <w:rPr>
                          <w:rFonts w:ascii="Lato" w:hAnsi="Lato"/>
                          <w:b/>
                          <w:bCs/>
                          <w:color w:val="7E8D94"/>
                          <w:shd w:val="clear" w:color="auto" w:fill="FFFFFF"/>
                        </w:rPr>
                        <w:t xml:space="preserve">Sr. Cristóbal Cifuentes  </w:t>
                      </w:r>
                    </w:p>
                    <w:p w14:paraId="613FE772" w14:textId="36F63E74" w:rsidR="00484249" w:rsidRPr="00484249" w:rsidRDefault="00D14E40" w:rsidP="00484249">
                      <w:pPr>
                        <w:jc w:val="both"/>
                        <w:rPr>
                          <w:rFonts w:ascii="Lato" w:hAnsi="Lato"/>
                          <w:b/>
                          <w:bCs/>
                          <w:color w:val="7E8D94"/>
                          <w:shd w:val="clear" w:color="auto" w:fill="FFFFFF"/>
                        </w:rPr>
                      </w:pPr>
                      <w:r>
                        <w:rPr>
                          <w:rFonts w:ascii="Lato" w:hAnsi="Lato"/>
                          <w:b/>
                          <w:bCs/>
                          <w:color w:val="7E8D94"/>
                          <w:shd w:val="clear" w:color="auto" w:fill="FFFFFF"/>
                        </w:rPr>
                        <w:t>Tesorero</w:t>
                      </w:r>
                    </w:p>
                    <w:p w14:paraId="284973BD" w14:textId="0E5A072A" w:rsidR="00484249" w:rsidRDefault="00484249"/>
                  </w:txbxContent>
                </v:textbox>
                <w10:wrap anchorx="margin"/>
              </v:shape>
            </w:pict>
          </mc:Fallback>
        </mc:AlternateContent>
      </w:r>
      <w:r w:rsidRPr="00444277">
        <w:rPr>
          <w:rFonts w:cstheme="minorHAnsi"/>
          <w:b/>
          <w:bCs/>
          <w:noProof/>
          <w:color w:val="7E8D94"/>
          <w:sz w:val="24"/>
          <w:szCs w:val="24"/>
          <w:shd w:val="clear" w:color="auto" w:fill="FFFFFF"/>
        </w:rPr>
        <mc:AlternateContent>
          <mc:Choice Requires="wps">
            <w:drawing>
              <wp:anchor distT="45720" distB="45720" distL="114300" distR="114300" simplePos="0" relativeHeight="251691008" behindDoc="0" locked="0" layoutInCell="1" allowOverlap="1" wp14:anchorId="196CEA1B" wp14:editId="5E7AD617">
                <wp:simplePos x="0" y="0"/>
                <wp:positionH relativeFrom="column">
                  <wp:posOffset>3720465</wp:posOffset>
                </wp:positionH>
                <wp:positionV relativeFrom="paragraph">
                  <wp:posOffset>8890</wp:posOffset>
                </wp:positionV>
                <wp:extent cx="2484120" cy="648970"/>
                <wp:effectExtent l="0" t="0" r="0" b="0"/>
                <wp:wrapThrough wrapText="bothSides">
                  <wp:wrapPolygon edited="0">
                    <wp:start x="0" y="0"/>
                    <wp:lineTo x="0" y="20924"/>
                    <wp:lineTo x="21368" y="20924"/>
                    <wp:lineTo x="21368" y="0"/>
                    <wp:lineTo x="0" y="0"/>
                  </wp:wrapPolygon>
                </wp:wrapThrough>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48970"/>
                        </a:xfrm>
                        <a:prstGeom prst="rect">
                          <a:avLst/>
                        </a:prstGeom>
                        <a:solidFill>
                          <a:srgbClr val="FFFFFF"/>
                        </a:solidFill>
                        <a:ln w="9525">
                          <a:noFill/>
                          <a:miter lim="800000"/>
                          <a:headEnd/>
                          <a:tailEnd/>
                        </a:ln>
                      </wps:spPr>
                      <wps:txbx>
                        <w:txbxContent>
                          <w:p w14:paraId="7B940EAF" w14:textId="44402E67" w:rsidR="00444277" w:rsidRDefault="00371CCC">
                            <w:pPr>
                              <w:rPr>
                                <w:rFonts w:cstheme="minorHAnsi"/>
                                <w:b/>
                                <w:bCs/>
                                <w:color w:val="7E8D94"/>
                                <w:sz w:val="24"/>
                                <w:szCs w:val="24"/>
                                <w:shd w:val="clear" w:color="auto" w:fill="FFFFFF"/>
                              </w:rPr>
                            </w:pPr>
                            <w:r w:rsidRPr="00444277">
                              <w:rPr>
                                <w:rFonts w:cstheme="minorHAnsi"/>
                                <w:b/>
                                <w:bCs/>
                                <w:color w:val="7E8D94"/>
                                <w:sz w:val="24"/>
                                <w:szCs w:val="24"/>
                                <w:shd w:val="clear" w:color="auto" w:fill="FFFFFF"/>
                              </w:rPr>
                              <w:t>Monseñor Fernando Chomalí Garib</w:t>
                            </w:r>
                          </w:p>
                          <w:p w14:paraId="6D40EEEC" w14:textId="21E161E1" w:rsidR="00371CCC" w:rsidRDefault="00371CCC">
                            <w:r>
                              <w:rPr>
                                <w:rFonts w:cstheme="minorHAnsi"/>
                                <w:b/>
                                <w:bCs/>
                                <w:color w:val="7E8D94"/>
                                <w:sz w:val="24"/>
                                <w:szCs w:val="24"/>
                                <w:shd w:val="clear" w:color="auto" w:fill="FFFFFF"/>
                              </w:rPr>
                              <w:t>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CEA1B" id="_x0000_s1029" type="#_x0000_t202" style="position:absolute;margin-left:292.95pt;margin-top:.7pt;width:195.6pt;height:51.1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" stroked="f">
                <v:textbox>
                  <w:txbxContent>
                    <w:p w14:paraId="7B940EAF" w14:textId="44402E67" w:rsidR="00444277" w:rsidRDefault="00371CCC">
                      <w:pPr>
                        <w:rPr>
                          <w:rFonts w:cstheme="minorHAnsi"/>
                          <w:b/>
                          <w:bCs/>
                          <w:color w:val="7E8D94"/>
                          <w:sz w:val="24"/>
                          <w:szCs w:val="24"/>
                          <w:shd w:val="clear" w:color="auto" w:fill="FFFFFF"/>
                        </w:rPr>
                      </w:pPr>
                      <w:r w:rsidRPr="00444277">
                        <w:rPr>
                          <w:rFonts w:cstheme="minorHAnsi"/>
                          <w:b/>
                          <w:bCs/>
                          <w:color w:val="7E8D94"/>
                          <w:sz w:val="24"/>
                          <w:szCs w:val="24"/>
                          <w:shd w:val="clear" w:color="auto" w:fill="FFFFFF"/>
                        </w:rPr>
                        <w:t>Monseñor Fernando Chomalí Garib</w:t>
                      </w:r>
                    </w:p>
                    <w:p w14:paraId="6D40EEEC" w14:textId="21E161E1" w:rsidR="00371CCC" w:rsidRDefault="00371CCC">
                      <w:r>
                        <w:rPr>
                          <w:rFonts w:cstheme="minorHAnsi"/>
                          <w:b/>
                          <w:bCs/>
                          <w:color w:val="7E8D94"/>
                          <w:sz w:val="24"/>
                          <w:szCs w:val="24"/>
                          <w:shd w:val="clear" w:color="auto" w:fill="FFFFFF"/>
                        </w:rPr>
                        <w:t>Director</w:t>
                      </w:r>
                    </w:p>
                  </w:txbxContent>
                </v:textbox>
                <w10:wrap type="through"/>
              </v:shape>
            </w:pict>
          </mc:Fallback>
        </mc:AlternateContent>
      </w:r>
      <w:r w:rsidR="00D14E40">
        <w:rPr>
          <w:rFonts w:cstheme="minorHAnsi"/>
          <w:b/>
          <w:bCs/>
          <w:color w:val="7E8D94"/>
          <w:sz w:val="24"/>
          <w:szCs w:val="24"/>
          <w:shd w:val="clear" w:color="auto" w:fill="FFFFFF"/>
        </w:rPr>
        <w:t>Sr. Carlos Pucci</w:t>
      </w:r>
      <w:r w:rsidR="00D14E40">
        <w:rPr>
          <w:rFonts w:cstheme="minorHAnsi"/>
          <w:b/>
          <w:bCs/>
          <w:color w:val="7E8D94"/>
          <w:sz w:val="24"/>
          <w:szCs w:val="24"/>
          <w:shd w:val="clear" w:color="auto" w:fill="FFFFFF"/>
        </w:rPr>
        <w:tab/>
      </w:r>
      <w:r w:rsidR="007D0874">
        <w:rPr>
          <w:rFonts w:cstheme="minorHAnsi"/>
          <w:b/>
          <w:bCs/>
          <w:color w:val="7E8D94"/>
          <w:sz w:val="24"/>
          <w:szCs w:val="24"/>
          <w:shd w:val="clear" w:color="auto" w:fill="FFFFFF"/>
        </w:rPr>
        <w:t xml:space="preserve">     </w:t>
      </w:r>
      <w:r w:rsidR="005F675B">
        <w:rPr>
          <w:rFonts w:cstheme="minorHAnsi"/>
          <w:b/>
          <w:bCs/>
          <w:color w:val="7E8D94"/>
          <w:sz w:val="24"/>
          <w:szCs w:val="24"/>
          <w:shd w:val="clear" w:color="auto" w:fill="FFFFFF"/>
        </w:rPr>
        <w:t xml:space="preserve">                                                                 </w:t>
      </w:r>
    </w:p>
    <w:p w14:paraId="4EA1AACF" w14:textId="59904D76" w:rsidR="00E07218" w:rsidRPr="007D0874" w:rsidRDefault="007D0874" w:rsidP="005F675B">
      <w:pPr>
        <w:tabs>
          <w:tab w:val="left" w:pos="6480"/>
        </w:tabs>
        <w:jc w:val="both"/>
        <w:rPr>
          <w:rFonts w:cstheme="minorHAnsi"/>
          <w:sz w:val="24"/>
          <w:szCs w:val="24"/>
        </w:rPr>
      </w:pPr>
      <w:r w:rsidRPr="007323F4">
        <w:rPr>
          <w:rFonts w:cstheme="minorHAnsi"/>
          <w:b/>
          <w:bCs/>
          <w:color w:val="7E8D94"/>
          <w:sz w:val="24"/>
          <w:szCs w:val="24"/>
          <w:shd w:val="clear" w:color="auto" w:fill="FFFFFF"/>
        </w:rPr>
        <w:t>Vicepresidente</w:t>
      </w:r>
      <w:r w:rsidR="005F675B">
        <w:rPr>
          <w:rFonts w:cstheme="minorHAnsi"/>
          <w:b/>
          <w:bCs/>
          <w:color w:val="7E8D94"/>
          <w:sz w:val="24"/>
          <w:szCs w:val="24"/>
          <w:shd w:val="clear" w:color="auto" w:fill="FFFFFF"/>
        </w:rPr>
        <w:tab/>
      </w:r>
    </w:p>
    <w:p w14:paraId="753CFC01" w14:textId="77777777" w:rsidR="00CD399F" w:rsidRDefault="00CD399F" w:rsidP="0073249E">
      <w:pPr>
        <w:jc w:val="both"/>
        <w:rPr>
          <w:rFonts w:cstheme="minorHAnsi"/>
          <w:b/>
          <w:bCs/>
          <w:sz w:val="24"/>
          <w:szCs w:val="24"/>
        </w:rPr>
      </w:pPr>
    </w:p>
    <w:p w14:paraId="2999D37E" w14:textId="622251F7" w:rsidR="00BD6A67" w:rsidRPr="00CD399F" w:rsidRDefault="00CD399F" w:rsidP="0073249E">
      <w:pPr>
        <w:jc w:val="both"/>
        <w:rPr>
          <w:rFonts w:cstheme="minorHAnsi"/>
          <w:b/>
          <w:bCs/>
          <w:color w:val="7E8D94"/>
          <w:sz w:val="24"/>
          <w:szCs w:val="24"/>
          <w:shd w:val="clear" w:color="auto" w:fill="FFFFFF"/>
        </w:rPr>
      </w:pPr>
      <w:r>
        <w:rPr>
          <w:rFonts w:cstheme="minorHAnsi"/>
          <w:b/>
          <w:bCs/>
          <w:sz w:val="24"/>
          <w:szCs w:val="24"/>
        </w:rPr>
        <w:lastRenderedPageBreak/>
        <w:t xml:space="preserve">            </w:t>
      </w:r>
      <w:r w:rsidR="00F07226" w:rsidRPr="007323F4">
        <w:rPr>
          <w:rFonts w:cstheme="minorHAnsi"/>
          <w:sz w:val="24"/>
          <w:szCs w:val="24"/>
        </w:rPr>
        <w:t xml:space="preserve">Desde que se inició nuestra Fundación el año 2020, fue un gran </w:t>
      </w:r>
      <w:r w:rsidR="0002015F" w:rsidRPr="007323F4">
        <w:rPr>
          <w:rFonts w:cstheme="minorHAnsi"/>
          <w:sz w:val="24"/>
          <w:szCs w:val="24"/>
        </w:rPr>
        <w:t>desafío por</w:t>
      </w:r>
      <w:r w:rsidR="00F07226" w:rsidRPr="007323F4">
        <w:rPr>
          <w:rFonts w:cstheme="minorHAnsi"/>
          <w:sz w:val="24"/>
          <w:szCs w:val="24"/>
        </w:rPr>
        <w:t xml:space="preserve"> la realidad de pandemia en que nos encontrábamos.</w:t>
      </w:r>
    </w:p>
    <w:p w14:paraId="6FEA9F5D" w14:textId="61E59FF4" w:rsidR="00F07226" w:rsidRPr="007323F4" w:rsidRDefault="00F07226" w:rsidP="0073249E">
      <w:pPr>
        <w:jc w:val="both"/>
        <w:rPr>
          <w:rFonts w:cstheme="minorHAnsi"/>
          <w:sz w:val="24"/>
          <w:szCs w:val="24"/>
        </w:rPr>
      </w:pPr>
      <w:r w:rsidRPr="007323F4">
        <w:rPr>
          <w:rFonts w:cstheme="minorHAnsi"/>
          <w:sz w:val="24"/>
          <w:szCs w:val="24"/>
        </w:rPr>
        <w:t>Fue precisamente lo que nos motivó a apoyar estas obras de la iglesia,</w:t>
      </w:r>
      <w:r w:rsidR="004958DA" w:rsidRPr="007323F4">
        <w:rPr>
          <w:rFonts w:cstheme="minorHAnsi"/>
          <w:sz w:val="24"/>
          <w:szCs w:val="24"/>
        </w:rPr>
        <w:t xml:space="preserve"> a nuestros hermanos beneficiarios y junto a ellos los equipos de trabajo que colaboran en cada proyecto </w:t>
      </w:r>
      <w:r w:rsidR="005B0661" w:rsidRPr="007323F4">
        <w:rPr>
          <w:rFonts w:cstheme="minorHAnsi"/>
          <w:sz w:val="24"/>
          <w:szCs w:val="24"/>
        </w:rPr>
        <w:t>para hacer posible nuestra labor. P</w:t>
      </w:r>
      <w:r w:rsidRPr="007323F4">
        <w:rPr>
          <w:rFonts w:cstheme="minorHAnsi"/>
          <w:sz w:val="24"/>
          <w:szCs w:val="24"/>
        </w:rPr>
        <w:t xml:space="preserve">ara nosotros es </w:t>
      </w:r>
      <w:r w:rsidR="00062106" w:rsidRPr="007323F4">
        <w:rPr>
          <w:rFonts w:cstheme="minorHAnsi"/>
          <w:sz w:val="24"/>
          <w:szCs w:val="24"/>
        </w:rPr>
        <w:t>fundamental apoyar</w:t>
      </w:r>
      <w:r w:rsidR="008127E5" w:rsidRPr="007323F4">
        <w:rPr>
          <w:rFonts w:cstheme="minorHAnsi"/>
          <w:sz w:val="24"/>
          <w:szCs w:val="24"/>
        </w:rPr>
        <w:t xml:space="preserve"> estas obras que bridan </w:t>
      </w:r>
      <w:r w:rsidR="003336DA" w:rsidRPr="007323F4">
        <w:rPr>
          <w:rFonts w:cstheme="minorHAnsi"/>
          <w:sz w:val="24"/>
          <w:szCs w:val="24"/>
        </w:rPr>
        <w:t xml:space="preserve">gran apoyo </w:t>
      </w:r>
      <w:r w:rsidRPr="007323F4">
        <w:rPr>
          <w:rFonts w:cstheme="minorHAnsi"/>
          <w:sz w:val="24"/>
          <w:szCs w:val="24"/>
        </w:rPr>
        <w:t>y desarrolla</w:t>
      </w:r>
      <w:r w:rsidR="003336DA" w:rsidRPr="007323F4">
        <w:rPr>
          <w:rFonts w:cstheme="minorHAnsi"/>
          <w:sz w:val="24"/>
          <w:szCs w:val="24"/>
        </w:rPr>
        <w:t>n</w:t>
      </w:r>
      <w:r w:rsidR="007D66AB" w:rsidRPr="007323F4">
        <w:rPr>
          <w:rFonts w:cstheme="minorHAnsi"/>
          <w:sz w:val="24"/>
          <w:szCs w:val="24"/>
        </w:rPr>
        <w:t xml:space="preserve"> la</w:t>
      </w:r>
      <w:r w:rsidRPr="007323F4">
        <w:rPr>
          <w:rFonts w:cstheme="minorHAnsi"/>
          <w:sz w:val="24"/>
          <w:szCs w:val="24"/>
        </w:rPr>
        <w:t xml:space="preserve"> misión </w:t>
      </w:r>
      <w:r w:rsidR="007D66AB" w:rsidRPr="007323F4">
        <w:rPr>
          <w:rFonts w:cstheme="minorHAnsi"/>
          <w:sz w:val="24"/>
          <w:szCs w:val="24"/>
        </w:rPr>
        <w:t>de</w:t>
      </w:r>
      <w:r w:rsidRPr="007323F4">
        <w:rPr>
          <w:rFonts w:cstheme="minorHAnsi"/>
          <w:sz w:val="24"/>
          <w:szCs w:val="24"/>
        </w:rPr>
        <w:t xml:space="preserve"> cumplir el propósito que nos hemos trazado como Fundación, </w:t>
      </w:r>
      <w:r w:rsidR="003336DA" w:rsidRPr="007323F4">
        <w:rPr>
          <w:rFonts w:cstheme="minorHAnsi"/>
          <w:sz w:val="24"/>
          <w:szCs w:val="24"/>
        </w:rPr>
        <w:t xml:space="preserve">ayudar a los grupos sociales más vulnerables, </w:t>
      </w:r>
      <w:r w:rsidRPr="007323F4">
        <w:rPr>
          <w:rFonts w:cstheme="minorHAnsi"/>
          <w:sz w:val="24"/>
          <w:szCs w:val="24"/>
        </w:rPr>
        <w:t xml:space="preserve">siempre con la mirada puesta en </w:t>
      </w:r>
      <w:r w:rsidR="001645B5" w:rsidRPr="007323F4">
        <w:rPr>
          <w:rFonts w:cstheme="minorHAnsi"/>
          <w:sz w:val="24"/>
          <w:szCs w:val="24"/>
        </w:rPr>
        <w:t>las enseñanzas del</w:t>
      </w:r>
      <w:r w:rsidRPr="007323F4">
        <w:rPr>
          <w:rFonts w:cstheme="minorHAnsi"/>
          <w:sz w:val="24"/>
          <w:szCs w:val="24"/>
        </w:rPr>
        <w:t xml:space="preserve"> evangelio </w:t>
      </w:r>
      <w:r w:rsidR="001645B5" w:rsidRPr="007323F4">
        <w:rPr>
          <w:rFonts w:cstheme="minorHAnsi"/>
          <w:sz w:val="24"/>
          <w:szCs w:val="24"/>
        </w:rPr>
        <w:t xml:space="preserve">y en nuestra </w:t>
      </w:r>
      <w:r w:rsidR="003336DA" w:rsidRPr="007323F4">
        <w:rPr>
          <w:rFonts w:cstheme="minorHAnsi"/>
          <w:sz w:val="24"/>
          <w:szCs w:val="24"/>
        </w:rPr>
        <w:t>opción</w:t>
      </w:r>
      <w:r w:rsidR="001645B5" w:rsidRPr="007323F4">
        <w:rPr>
          <w:rFonts w:cstheme="minorHAnsi"/>
          <w:sz w:val="24"/>
          <w:szCs w:val="24"/>
        </w:rPr>
        <w:t xml:space="preserve"> por los más pobres</w:t>
      </w:r>
      <w:r w:rsidR="003336DA" w:rsidRPr="007323F4">
        <w:rPr>
          <w:rFonts w:cstheme="minorHAnsi"/>
          <w:sz w:val="24"/>
          <w:szCs w:val="24"/>
        </w:rPr>
        <w:t>.</w:t>
      </w:r>
    </w:p>
    <w:p w14:paraId="4190E116" w14:textId="1156B122" w:rsidR="005B0661" w:rsidRPr="007323F4" w:rsidRDefault="005B0661" w:rsidP="0073249E">
      <w:pPr>
        <w:jc w:val="both"/>
        <w:rPr>
          <w:rFonts w:cstheme="minorHAnsi"/>
          <w:sz w:val="24"/>
          <w:szCs w:val="24"/>
        </w:rPr>
      </w:pPr>
      <w:r w:rsidRPr="007323F4">
        <w:rPr>
          <w:rFonts w:cstheme="minorHAnsi"/>
          <w:sz w:val="24"/>
          <w:szCs w:val="24"/>
        </w:rPr>
        <w:t>Este año 202</w:t>
      </w:r>
      <w:r w:rsidR="004C3295" w:rsidRPr="007323F4">
        <w:rPr>
          <w:rFonts w:cstheme="minorHAnsi"/>
          <w:sz w:val="24"/>
          <w:szCs w:val="24"/>
        </w:rPr>
        <w:t xml:space="preserve">2 en cada proyecto hemos ido realizando acciones que puedan ir ayudando a la mantención de las obras, en su </w:t>
      </w:r>
      <w:r w:rsidR="00EF04F6" w:rsidRPr="007323F4">
        <w:rPr>
          <w:rFonts w:cstheme="minorHAnsi"/>
          <w:sz w:val="24"/>
          <w:szCs w:val="24"/>
        </w:rPr>
        <w:t>infraestructura, cumplimiento de sus fines</w:t>
      </w:r>
      <w:r w:rsidR="004C3295" w:rsidRPr="007323F4">
        <w:rPr>
          <w:rFonts w:cstheme="minorHAnsi"/>
          <w:sz w:val="24"/>
          <w:szCs w:val="24"/>
        </w:rPr>
        <w:t xml:space="preserve"> y en el</w:t>
      </w:r>
      <w:r w:rsidR="000C76CE" w:rsidRPr="007323F4">
        <w:rPr>
          <w:rFonts w:cstheme="minorHAnsi"/>
          <w:sz w:val="24"/>
          <w:szCs w:val="24"/>
        </w:rPr>
        <w:t xml:space="preserve"> especial</w:t>
      </w:r>
      <w:r w:rsidR="004C3295" w:rsidRPr="007323F4">
        <w:rPr>
          <w:rFonts w:cstheme="minorHAnsi"/>
          <w:sz w:val="24"/>
          <w:szCs w:val="24"/>
        </w:rPr>
        <w:t xml:space="preserve"> apoyo a</w:t>
      </w:r>
      <w:r w:rsidR="000C76CE" w:rsidRPr="007323F4">
        <w:rPr>
          <w:rFonts w:cstheme="minorHAnsi"/>
          <w:sz w:val="24"/>
          <w:szCs w:val="24"/>
        </w:rPr>
        <w:t xml:space="preserve"> nuestros grupos</w:t>
      </w:r>
      <w:r w:rsidR="00181F0A" w:rsidRPr="007323F4">
        <w:rPr>
          <w:rFonts w:cstheme="minorHAnsi"/>
          <w:sz w:val="24"/>
          <w:szCs w:val="24"/>
        </w:rPr>
        <w:t xml:space="preserve"> prioritarios de acciones</w:t>
      </w:r>
      <w:r w:rsidR="000C76CE" w:rsidRPr="007323F4">
        <w:rPr>
          <w:rFonts w:cstheme="minorHAnsi"/>
          <w:sz w:val="24"/>
          <w:szCs w:val="24"/>
        </w:rPr>
        <w:t xml:space="preserve"> </w:t>
      </w:r>
      <w:r w:rsidR="00181F0A" w:rsidRPr="007323F4">
        <w:rPr>
          <w:rFonts w:cstheme="minorHAnsi"/>
          <w:sz w:val="24"/>
          <w:szCs w:val="24"/>
        </w:rPr>
        <w:t>sociales y</w:t>
      </w:r>
      <w:r w:rsidR="004C3295" w:rsidRPr="007323F4">
        <w:rPr>
          <w:rFonts w:cstheme="minorHAnsi"/>
          <w:sz w:val="24"/>
          <w:szCs w:val="24"/>
        </w:rPr>
        <w:t xml:space="preserve"> los equipos de trabajo</w:t>
      </w:r>
      <w:r w:rsidR="00C842DA" w:rsidRPr="007323F4">
        <w:rPr>
          <w:rFonts w:cstheme="minorHAnsi"/>
          <w:sz w:val="24"/>
          <w:szCs w:val="24"/>
        </w:rPr>
        <w:t xml:space="preserve"> en </w:t>
      </w:r>
      <w:r w:rsidR="00181F0A" w:rsidRPr="007323F4">
        <w:rPr>
          <w:rFonts w:cstheme="minorHAnsi"/>
          <w:sz w:val="24"/>
          <w:szCs w:val="24"/>
        </w:rPr>
        <w:t>general.</w:t>
      </w:r>
    </w:p>
    <w:p w14:paraId="5AB99032" w14:textId="554199FA" w:rsidR="004C3295" w:rsidRPr="007323F4" w:rsidRDefault="001C7EBF" w:rsidP="0073249E">
      <w:pPr>
        <w:jc w:val="both"/>
        <w:rPr>
          <w:rFonts w:cstheme="minorHAnsi"/>
          <w:sz w:val="24"/>
          <w:szCs w:val="24"/>
        </w:rPr>
      </w:pPr>
      <w:r w:rsidRPr="007323F4">
        <w:rPr>
          <w:rFonts w:cstheme="minorHAnsi"/>
          <w:sz w:val="24"/>
          <w:szCs w:val="24"/>
        </w:rPr>
        <w:t>Esta acción</w:t>
      </w:r>
      <w:r w:rsidR="004C3295" w:rsidRPr="007323F4">
        <w:rPr>
          <w:rFonts w:cstheme="minorHAnsi"/>
          <w:sz w:val="24"/>
          <w:szCs w:val="24"/>
        </w:rPr>
        <w:t xml:space="preserve"> también se remonta a</w:t>
      </w:r>
      <w:r w:rsidR="006D11B8" w:rsidRPr="007323F4">
        <w:rPr>
          <w:rFonts w:cstheme="minorHAnsi"/>
          <w:sz w:val="24"/>
          <w:szCs w:val="24"/>
        </w:rPr>
        <w:t>l</w:t>
      </w:r>
      <w:r w:rsidR="004C3295" w:rsidRPr="007323F4">
        <w:rPr>
          <w:rFonts w:cstheme="minorHAnsi"/>
          <w:sz w:val="24"/>
          <w:szCs w:val="24"/>
        </w:rPr>
        <w:t xml:space="preserve"> año 2021 cuando nuestros </w:t>
      </w:r>
      <w:r w:rsidR="006D11B8" w:rsidRPr="007323F4">
        <w:rPr>
          <w:rFonts w:cstheme="minorHAnsi"/>
          <w:sz w:val="24"/>
          <w:szCs w:val="24"/>
        </w:rPr>
        <w:t>jóvenes</w:t>
      </w:r>
      <w:r w:rsidR="004C3295" w:rsidRPr="007323F4">
        <w:rPr>
          <w:rFonts w:cstheme="minorHAnsi"/>
          <w:sz w:val="24"/>
          <w:szCs w:val="24"/>
        </w:rPr>
        <w:t xml:space="preserve"> con Síndrome de </w:t>
      </w:r>
      <w:r w:rsidR="006D11B8" w:rsidRPr="007323F4">
        <w:rPr>
          <w:rFonts w:cstheme="minorHAnsi"/>
          <w:sz w:val="24"/>
          <w:szCs w:val="24"/>
        </w:rPr>
        <w:t>Down</w:t>
      </w:r>
      <w:r w:rsidR="004C3295" w:rsidRPr="007323F4">
        <w:rPr>
          <w:rFonts w:cstheme="minorHAnsi"/>
          <w:sz w:val="24"/>
          <w:szCs w:val="24"/>
        </w:rPr>
        <w:t xml:space="preserve"> volvieron a sus puestos de trabajo en </w:t>
      </w:r>
      <w:r w:rsidR="006D11B8" w:rsidRPr="007323F4">
        <w:rPr>
          <w:rFonts w:cstheme="minorHAnsi"/>
          <w:sz w:val="24"/>
          <w:szCs w:val="24"/>
        </w:rPr>
        <w:t xml:space="preserve">Invernadero Simone de Cirene y en Cafetería 440, </w:t>
      </w:r>
      <w:r w:rsidR="00C842DA" w:rsidRPr="007323F4">
        <w:rPr>
          <w:rFonts w:cstheme="minorHAnsi"/>
          <w:sz w:val="24"/>
          <w:szCs w:val="24"/>
        </w:rPr>
        <w:t>se les acog</w:t>
      </w:r>
      <w:r w:rsidR="00181F0A" w:rsidRPr="007323F4">
        <w:rPr>
          <w:rFonts w:cstheme="minorHAnsi"/>
          <w:sz w:val="24"/>
          <w:szCs w:val="24"/>
        </w:rPr>
        <w:t xml:space="preserve">e nuevamente </w:t>
      </w:r>
      <w:r w:rsidR="0045632D" w:rsidRPr="007323F4">
        <w:rPr>
          <w:rFonts w:cstheme="minorHAnsi"/>
          <w:sz w:val="24"/>
          <w:szCs w:val="24"/>
        </w:rPr>
        <w:t>con</w:t>
      </w:r>
      <w:r w:rsidR="00C842DA" w:rsidRPr="007323F4">
        <w:rPr>
          <w:rFonts w:cstheme="minorHAnsi"/>
          <w:sz w:val="24"/>
          <w:szCs w:val="24"/>
        </w:rPr>
        <w:t xml:space="preserve"> </w:t>
      </w:r>
      <w:r w:rsidR="0045632D" w:rsidRPr="007323F4">
        <w:rPr>
          <w:rFonts w:cstheme="minorHAnsi"/>
          <w:sz w:val="24"/>
          <w:szCs w:val="24"/>
        </w:rPr>
        <w:t>l</w:t>
      </w:r>
      <w:r w:rsidR="00C842DA" w:rsidRPr="007323F4">
        <w:rPr>
          <w:rFonts w:cstheme="minorHAnsi"/>
          <w:sz w:val="24"/>
          <w:szCs w:val="24"/>
        </w:rPr>
        <w:t xml:space="preserve">a misión </w:t>
      </w:r>
      <w:r w:rsidR="0045632D" w:rsidRPr="007323F4">
        <w:rPr>
          <w:rFonts w:cstheme="minorHAnsi"/>
          <w:sz w:val="24"/>
          <w:szCs w:val="24"/>
        </w:rPr>
        <w:t>de</w:t>
      </w:r>
      <w:r w:rsidR="006D11B8" w:rsidRPr="007323F4">
        <w:rPr>
          <w:rFonts w:cstheme="minorHAnsi"/>
          <w:sz w:val="24"/>
          <w:szCs w:val="24"/>
        </w:rPr>
        <w:t xml:space="preserve"> actualizar </w:t>
      </w:r>
      <w:r w:rsidR="00C842DA" w:rsidRPr="007323F4">
        <w:rPr>
          <w:rFonts w:cstheme="minorHAnsi"/>
          <w:sz w:val="24"/>
          <w:szCs w:val="24"/>
        </w:rPr>
        <w:t>su</w:t>
      </w:r>
      <w:r w:rsidR="006D11B8" w:rsidRPr="007323F4">
        <w:rPr>
          <w:rFonts w:cstheme="minorHAnsi"/>
          <w:sz w:val="24"/>
          <w:szCs w:val="24"/>
        </w:rPr>
        <w:t xml:space="preserve"> </w:t>
      </w:r>
      <w:r w:rsidR="00C842DA" w:rsidRPr="007323F4">
        <w:rPr>
          <w:rFonts w:cstheme="minorHAnsi"/>
          <w:sz w:val="24"/>
          <w:szCs w:val="24"/>
        </w:rPr>
        <w:t>capacitación</w:t>
      </w:r>
      <w:r w:rsidR="00181F0A" w:rsidRPr="007323F4">
        <w:rPr>
          <w:rFonts w:cstheme="minorHAnsi"/>
          <w:sz w:val="24"/>
          <w:szCs w:val="24"/>
        </w:rPr>
        <w:t>,</w:t>
      </w:r>
      <w:r w:rsidR="00C842DA" w:rsidRPr="007323F4">
        <w:rPr>
          <w:rFonts w:cstheme="minorHAnsi"/>
          <w:sz w:val="24"/>
          <w:szCs w:val="24"/>
        </w:rPr>
        <w:t xml:space="preserve"> </w:t>
      </w:r>
      <w:r w:rsidR="006D11B8" w:rsidRPr="007323F4">
        <w:rPr>
          <w:rFonts w:cstheme="minorHAnsi"/>
          <w:sz w:val="24"/>
          <w:szCs w:val="24"/>
        </w:rPr>
        <w:t xml:space="preserve">lo mismo que al resto del equipo en cada proyecto para volver a nuestra misión de incorporación y de integración total </w:t>
      </w:r>
      <w:r w:rsidR="00181F0A" w:rsidRPr="007323F4">
        <w:rPr>
          <w:rFonts w:cstheme="minorHAnsi"/>
          <w:sz w:val="24"/>
          <w:szCs w:val="24"/>
        </w:rPr>
        <w:t>en sus trabajos.</w:t>
      </w:r>
    </w:p>
    <w:p w14:paraId="198409AD" w14:textId="45B896F9" w:rsidR="00C457C2" w:rsidRPr="007323F4" w:rsidRDefault="00C457C2" w:rsidP="0073249E">
      <w:pPr>
        <w:jc w:val="both"/>
        <w:rPr>
          <w:rFonts w:cstheme="minorHAnsi"/>
          <w:sz w:val="24"/>
          <w:szCs w:val="24"/>
        </w:rPr>
      </w:pPr>
      <w:r w:rsidRPr="007323F4">
        <w:rPr>
          <w:rFonts w:cstheme="minorHAnsi"/>
          <w:b/>
          <w:bCs/>
          <w:sz w:val="24"/>
          <w:szCs w:val="24"/>
        </w:rPr>
        <w:t xml:space="preserve"> </w:t>
      </w:r>
      <w:r w:rsidR="003336DA" w:rsidRPr="007323F4">
        <w:rPr>
          <w:rFonts w:cstheme="minorHAnsi"/>
          <w:b/>
          <w:bCs/>
          <w:sz w:val="24"/>
          <w:szCs w:val="24"/>
        </w:rPr>
        <w:t>H</w:t>
      </w:r>
      <w:r w:rsidRPr="007323F4">
        <w:rPr>
          <w:rFonts w:cstheme="minorHAnsi"/>
          <w:b/>
          <w:bCs/>
          <w:sz w:val="24"/>
          <w:szCs w:val="24"/>
        </w:rPr>
        <w:t>ogar San José de Tomé</w:t>
      </w:r>
      <w:r w:rsidRPr="007323F4">
        <w:rPr>
          <w:rFonts w:cstheme="minorHAnsi"/>
          <w:sz w:val="24"/>
          <w:szCs w:val="24"/>
        </w:rPr>
        <w:t xml:space="preserve"> </w:t>
      </w:r>
      <w:r w:rsidR="00062106" w:rsidRPr="007323F4">
        <w:rPr>
          <w:rFonts w:cstheme="minorHAnsi"/>
          <w:sz w:val="24"/>
          <w:szCs w:val="24"/>
        </w:rPr>
        <w:t>P</w:t>
      </w:r>
      <w:r w:rsidRPr="007323F4">
        <w:rPr>
          <w:rFonts w:cstheme="minorHAnsi"/>
          <w:sz w:val="24"/>
          <w:szCs w:val="24"/>
        </w:rPr>
        <w:t xml:space="preserve">roducto de la pandemia </w:t>
      </w:r>
      <w:r w:rsidR="001C7EBF" w:rsidRPr="007323F4">
        <w:rPr>
          <w:rFonts w:cstheme="minorHAnsi"/>
          <w:sz w:val="24"/>
          <w:szCs w:val="24"/>
        </w:rPr>
        <w:t>y siguiendo las medidas sanitarias</w:t>
      </w:r>
      <w:r w:rsidR="00C80298" w:rsidRPr="007323F4">
        <w:rPr>
          <w:rFonts w:cstheme="minorHAnsi"/>
          <w:sz w:val="24"/>
          <w:szCs w:val="24"/>
        </w:rPr>
        <w:t>,</w:t>
      </w:r>
      <w:r w:rsidR="001C7EBF" w:rsidRPr="007323F4">
        <w:rPr>
          <w:rFonts w:cstheme="minorHAnsi"/>
          <w:sz w:val="24"/>
          <w:szCs w:val="24"/>
        </w:rPr>
        <w:t xml:space="preserve"> </w:t>
      </w:r>
      <w:r w:rsidRPr="007323F4">
        <w:rPr>
          <w:rFonts w:cstheme="minorHAnsi"/>
          <w:sz w:val="24"/>
          <w:szCs w:val="24"/>
        </w:rPr>
        <w:t>se vio restringida de visitas, sólo se dejaba la entrada a los equipos de salud y a los programas de apoyo relacionados con distintas áreas de la salud</w:t>
      </w:r>
      <w:r w:rsidR="00696FAF" w:rsidRPr="007323F4">
        <w:rPr>
          <w:rFonts w:cstheme="minorHAnsi"/>
          <w:sz w:val="24"/>
          <w:szCs w:val="24"/>
        </w:rPr>
        <w:t>, situación que se mantiene hasta el día de hoy.</w:t>
      </w:r>
      <w:r w:rsidR="001C7EBF" w:rsidRPr="007323F4">
        <w:rPr>
          <w:rFonts w:cstheme="minorHAnsi"/>
          <w:sz w:val="24"/>
          <w:szCs w:val="24"/>
        </w:rPr>
        <w:t xml:space="preserve"> Esto significó redoblar los esfuerzos por parte del equipo, en cuanto al acompañamiento y velar por la estabilidad de los grupos de trabajo al interior del hogar. </w:t>
      </w:r>
    </w:p>
    <w:p w14:paraId="48F55522" w14:textId="6C703CF1" w:rsidR="00C457C2" w:rsidRPr="007323F4" w:rsidRDefault="00C457C2" w:rsidP="0073249E">
      <w:pPr>
        <w:jc w:val="both"/>
        <w:rPr>
          <w:rFonts w:cstheme="minorHAnsi"/>
          <w:sz w:val="24"/>
          <w:szCs w:val="24"/>
        </w:rPr>
      </w:pPr>
      <w:r w:rsidRPr="007323F4">
        <w:rPr>
          <w:rFonts w:cstheme="minorHAnsi"/>
          <w:sz w:val="24"/>
          <w:szCs w:val="24"/>
        </w:rPr>
        <w:t>Es un continuo trabajo en la residencia de adultos mayores,</w:t>
      </w:r>
      <w:r w:rsidR="001B14CF" w:rsidRPr="007323F4">
        <w:rPr>
          <w:rFonts w:cstheme="minorHAnsi"/>
          <w:sz w:val="24"/>
          <w:szCs w:val="24"/>
        </w:rPr>
        <w:t xml:space="preserve"> por parte del equipo de administración</w:t>
      </w:r>
      <w:r w:rsidR="003336DA" w:rsidRPr="007323F4">
        <w:rPr>
          <w:rFonts w:cstheme="minorHAnsi"/>
          <w:sz w:val="24"/>
          <w:szCs w:val="24"/>
        </w:rPr>
        <w:t>,</w:t>
      </w:r>
      <w:r w:rsidRPr="007323F4">
        <w:rPr>
          <w:rFonts w:cstheme="minorHAnsi"/>
          <w:sz w:val="24"/>
          <w:szCs w:val="24"/>
        </w:rPr>
        <w:t xml:space="preserve"> </w:t>
      </w:r>
      <w:r w:rsidR="007D66AB" w:rsidRPr="007323F4">
        <w:rPr>
          <w:rFonts w:cstheme="minorHAnsi"/>
          <w:sz w:val="24"/>
          <w:szCs w:val="24"/>
        </w:rPr>
        <w:t>la</w:t>
      </w:r>
      <w:r w:rsidR="001B14CF" w:rsidRPr="007323F4">
        <w:rPr>
          <w:rFonts w:cstheme="minorHAnsi"/>
          <w:sz w:val="24"/>
          <w:szCs w:val="24"/>
        </w:rPr>
        <w:t xml:space="preserve"> coordinación de</w:t>
      </w:r>
      <w:r w:rsidRPr="007323F4">
        <w:rPr>
          <w:rFonts w:cstheme="minorHAnsi"/>
          <w:sz w:val="24"/>
          <w:szCs w:val="24"/>
        </w:rPr>
        <w:t xml:space="preserve"> campañas </w:t>
      </w:r>
      <w:r w:rsidR="001B14CF" w:rsidRPr="007323F4">
        <w:rPr>
          <w:rFonts w:cstheme="minorHAnsi"/>
          <w:sz w:val="24"/>
          <w:szCs w:val="24"/>
        </w:rPr>
        <w:t>de ayudas</w:t>
      </w:r>
      <w:r w:rsidR="009F2B84" w:rsidRPr="007323F4">
        <w:rPr>
          <w:rFonts w:cstheme="minorHAnsi"/>
          <w:sz w:val="24"/>
          <w:szCs w:val="24"/>
        </w:rPr>
        <w:t xml:space="preserve"> en su </w:t>
      </w:r>
      <w:r w:rsidR="000529BA" w:rsidRPr="007323F4">
        <w:rPr>
          <w:rFonts w:cstheme="minorHAnsi"/>
          <w:sz w:val="24"/>
          <w:szCs w:val="24"/>
        </w:rPr>
        <w:t>comuna (</w:t>
      </w:r>
      <w:r w:rsidR="001C7EBF" w:rsidRPr="007323F4">
        <w:rPr>
          <w:rFonts w:cstheme="minorHAnsi"/>
          <w:sz w:val="24"/>
          <w:szCs w:val="24"/>
        </w:rPr>
        <w:t>Tomé)</w:t>
      </w:r>
      <w:r w:rsidR="009F2B84" w:rsidRPr="007323F4">
        <w:rPr>
          <w:rFonts w:cstheme="minorHAnsi"/>
          <w:sz w:val="24"/>
          <w:szCs w:val="24"/>
        </w:rPr>
        <w:t xml:space="preserve">, </w:t>
      </w:r>
      <w:r w:rsidR="001B14CF" w:rsidRPr="007323F4">
        <w:rPr>
          <w:rFonts w:cstheme="minorHAnsi"/>
          <w:sz w:val="24"/>
          <w:szCs w:val="24"/>
        </w:rPr>
        <w:t xml:space="preserve">las cuales son un aporte importante </w:t>
      </w:r>
      <w:r w:rsidR="001C7EBF" w:rsidRPr="007323F4">
        <w:rPr>
          <w:rFonts w:cstheme="minorHAnsi"/>
          <w:sz w:val="24"/>
          <w:szCs w:val="24"/>
        </w:rPr>
        <w:t xml:space="preserve">que </w:t>
      </w:r>
      <w:r w:rsidR="007D66AB" w:rsidRPr="007323F4">
        <w:rPr>
          <w:rFonts w:cstheme="minorHAnsi"/>
          <w:sz w:val="24"/>
          <w:szCs w:val="24"/>
        </w:rPr>
        <w:t>abastecen</w:t>
      </w:r>
      <w:r w:rsidR="001C7EBF" w:rsidRPr="007323F4">
        <w:rPr>
          <w:rFonts w:cstheme="minorHAnsi"/>
          <w:sz w:val="24"/>
          <w:szCs w:val="24"/>
        </w:rPr>
        <w:t xml:space="preserve"> el hogar de aquellos </w:t>
      </w:r>
      <w:r w:rsidR="000438F6" w:rsidRPr="007323F4">
        <w:rPr>
          <w:rFonts w:cstheme="minorHAnsi"/>
          <w:sz w:val="24"/>
          <w:szCs w:val="24"/>
        </w:rPr>
        <w:t>insumos necesarios para prestar un servicio seguro y digno a nuestros abuelitos.</w:t>
      </w:r>
    </w:p>
    <w:p w14:paraId="76D76DA9" w14:textId="7AB6473F" w:rsidR="00696FAF" w:rsidRPr="007323F4" w:rsidRDefault="00696FAF" w:rsidP="0073249E">
      <w:pPr>
        <w:jc w:val="both"/>
        <w:rPr>
          <w:rFonts w:cstheme="minorHAnsi"/>
          <w:sz w:val="24"/>
          <w:szCs w:val="24"/>
        </w:rPr>
      </w:pPr>
      <w:r w:rsidRPr="007323F4">
        <w:rPr>
          <w:rFonts w:cstheme="minorHAnsi"/>
          <w:sz w:val="24"/>
          <w:szCs w:val="24"/>
        </w:rPr>
        <w:t xml:space="preserve">Actualmente se </w:t>
      </w:r>
      <w:r w:rsidR="001341BA" w:rsidRPr="007323F4">
        <w:rPr>
          <w:rFonts w:cstheme="minorHAnsi"/>
          <w:sz w:val="24"/>
          <w:szCs w:val="24"/>
        </w:rPr>
        <w:t>encuentran</w:t>
      </w:r>
      <w:r w:rsidRPr="007323F4">
        <w:rPr>
          <w:rFonts w:cstheme="minorHAnsi"/>
          <w:sz w:val="24"/>
          <w:szCs w:val="24"/>
        </w:rPr>
        <w:t xml:space="preserve"> en una campañ</w:t>
      </w:r>
      <w:r w:rsidR="007D66AB" w:rsidRPr="007323F4">
        <w:rPr>
          <w:rFonts w:cstheme="minorHAnsi"/>
          <w:sz w:val="24"/>
          <w:szCs w:val="24"/>
        </w:rPr>
        <w:t>a,</w:t>
      </w:r>
      <w:r w:rsidRPr="007323F4">
        <w:rPr>
          <w:rFonts w:cstheme="minorHAnsi"/>
          <w:sz w:val="24"/>
          <w:szCs w:val="24"/>
        </w:rPr>
        <w:t xml:space="preserve"> </w:t>
      </w:r>
      <w:r w:rsidR="005F40CD" w:rsidRPr="007323F4">
        <w:rPr>
          <w:rFonts w:cstheme="minorHAnsi"/>
          <w:sz w:val="24"/>
          <w:szCs w:val="24"/>
        </w:rPr>
        <w:t xml:space="preserve">recolectando materiales de aseo personal y de aseo de casa, pañales </w:t>
      </w:r>
      <w:r w:rsidR="004135FF" w:rsidRPr="007323F4">
        <w:rPr>
          <w:rFonts w:cstheme="minorHAnsi"/>
          <w:sz w:val="24"/>
          <w:szCs w:val="24"/>
        </w:rPr>
        <w:t xml:space="preserve">y otros </w:t>
      </w:r>
      <w:r w:rsidR="007D66AB" w:rsidRPr="007323F4">
        <w:rPr>
          <w:rFonts w:cstheme="minorHAnsi"/>
          <w:sz w:val="24"/>
          <w:szCs w:val="24"/>
        </w:rPr>
        <w:t xml:space="preserve">insumos necesarios para </w:t>
      </w:r>
      <w:r w:rsidR="004135FF" w:rsidRPr="007323F4">
        <w:rPr>
          <w:rFonts w:cstheme="minorHAnsi"/>
          <w:sz w:val="24"/>
          <w:szCs w:val="24"/>
        </w:rPr>
        <w:t>el hogar.</w:t>
      </w:r>
      <w:r w:rsidR="00D438DE" w:rsidRPr="007323F4">
        <w:rPr>
          <w:rFonts w:cstheme="minorHAnsi"/>
          <w:sz w:val="24"/>
          <w:szCs w:val="24"/>
        </w:rPr>
        <w:t xml:space="preserve"> </w:t>
      </w:r>
    </w:p>
    <w:p w14:paraId="7288C323" w14:textId="3F1F00CD" w:rsidR="00062106" w:rsidRPr="007323F4" w:rsidRDefault="00062106" w:rsidP="0073249E">
      <w:pPr>
        <w:jc w:val="both"/>
        <w:rPr>
          <w:rFonts w:cstheme="minorHAnsi"/>
          <w:sz w:val="24"/>
          <w:szCs w:val="24"/>
        </w:rPr>
      </w:pPr>
      <w:r w:rsidRPr="007323F4">
        <w:rPr>
          <w:rFonts w:cstheme="minorHAnsi"/>
          <w:sz w:val="24"/>
          <w:szCs w:val="24"/>
        </w:rPr>
        <w:t>Frente a esta realidad</w:t>
      </w:r>
      <w:r w:rsidR="00D438DE" w:rsidRPr="007323F4">
        <w:rPr>
          <w:rFonts w:cstheme="minorHAnsi"/>
          <w:sz w:val="24"/>
          <w:szCs w:val="24"/>
        </w:rPr>
        <w:t>, donde los ingresos son insuficientes, nuestra Fundación tiene el desafío de poder sostener y brindar la seguridad de la continuidad en la atención a nuestros adultos mayores, y por eso toma mucha importancia la misión de hacer más visible esta obra, que representa la realidad de muchos hogares que están en las mismas condiciones.</w:t>
      </w:r>
    </w:p>
    <w:p w14:paraId="0E7DF9F1" w14:textId="274188BC" w:rsidR="00D438DE" w:rsidRPr="007323F4" w:rsidRDefault="00D438DE" w:rsidP="0073249E">
      <w:pPr>
        <w:jc w:val="both"/>
        <w:rPr>
          <w:rFonts w:cstheme="minorHAnsi"/>
          <w:sz w:val="24"/>
          <w:szCs w:val="24"/>
        </w:rPr>
      </w:pPr>
      <w:r w:rsidRPr="007323F4">
        <w:rPr>
          <w:rFonts w:cstheme="minorHAnsi"/>
          <w:sz w:val="24"/>
          <w:szCs w:val="24"/>
        </w:rPr>
        <w:t>Hoy las redes sociales son nuestr</w:t>
      </w:r>
      <w:r w:rsidR="00A537E5" w:rsidRPr="007323F4">
        <w:rPr>
          <w:rFonts w:cstheme="minorHAnsi"/>
          <w:sz w:val="24"/>
          <w:szCs w:val="24"/>
        </w:rPr>
        <w:t xml:space="preserve">o canal para motivar y hacer partícipe a nuestra comunidad de </w:t>
      </w:r>
      <w:r w:rsidR="00C80298" w:rsidRPr="007323F4">
        <w:rPr>
          <w:rFonts w:cstheme="minorHAnsi"/>
          <w:sz w:val="24"/>
          <w:szCs w:val="24"/>
        </w:rPr>
        <w:t>C</w:t>
      </w:r>
      <w:r w:rsidR="00A537E5" w:rsidRPr="007323F4">
        <w:rPr>
          <w:rFonts w:cstheme="minorHAnsi"/>
          <w:sz w:val="24"/>
          <w:szCs w:val="24"/>
        </w:rPr>
        <w:t xml:space="preserve">oncepción y en </w:t>
      </w:r>
      <w:r w:rsidR="00C80298" w:rsidRPr="007323F4">
        <w:rPr>
          <w:rFonts w:cstheme="minorHAnsi"/>
          <w:sz w:val="24"/>
          <w:szCs w:val="24"/>
        </w:rPr>
        <w:t>C</w:t>
      </w:r>
      <w:r w:rsidR="00A537E5" w:rsidRPr="007323F4">
        <w:rPr>
          <w:rFonts w:cstheme="minorHAnsi"/>
          <w:sz w:val="24"/>
          <w:szCs w:val="24"/>
        </w:rPr>
        <w:t>hile, de la oportunidad de ser Fraternos y Solidarios frente a la necesidad de los hermanos más desvalidos.</w:t>
      </w:r>
    </w:p>
    <w:p w14:paraId="51250F9C" w14:textId="19C83C6B" w:rsidR="001341BA" w:rsidRPr="007323F4" w:rsidRDefault="000438F6" w:rsidP="0073249E">
      <w:pPr>
        <w:jc w:val="both"/>
        <w:rPr>
          <w:rFonts w:cstheme="minorHAnsi"/>
          <w:sz w:val="24"/>
          <w:szCs w:val="24"/>
        </w:rPr>
      </w:pPr>
      <w:r w:rsidRPr="007323F4">
        <w:rPr>
          <w:rFonts w:cstheme="minorHAnsi"/>
          <w:sz w:val="24"/>
          <w:szCs w:val="24"/>
        </w:rPr>
        <w:lastRenderedPageBreak/>
        <w:t>Como Fundación iniciamos una rifa el pasado martes 16 de agosto,</w:t>
      </w:r>
      <w:r w:rsidR="000529BA" w:rsidRPr="007323F4">
        <w:rPr>
          <w:rFonts w:cstheme="minorHAnsi"/>
          <w:sz w:val="24"/>
          <w:szCs w:val="24"/>
        </w:rPr>
        <w:t xml:space="preserve"> </w:t>
      </w:r>
      <w:r w:rsidR="00A537E5" w:rsidRPr="007323F4">
        <w:rPr>
          <w:rFonts w:cstheme="minorHAnsi"/>
          <w:sz w:val="24"/>
          <w:szCs w:val="24"/>
        </w:rPr>
        <w:t xml:space="preserve">como </w:t>
      </w:r>
      <w:r w:rsidR="000529BA" w:rsidRPr="007323F4">
        <w:rPr>
          <w:rFonts w:cstheme="minorHAnsi"/>
          <w:sz w:val="24"/>
          <w:szCs w:val="24"/>
        </w:rPr>
        <w:t xml:space="preserve">signo después de la Asunción de la Santísima Virgen y en medio del mes de agosto en vísperas de la celebración del día de la Solidaridad, sentido que quisimos agregar a esta actividad. La Fundación recibió la </w:t>
      </w:r>
      <w:r w:rsidR="00E91639" w:rsidRPr="007323F4">
        <w:rPr>
          <w:rFonts w:cstheme="minorHAnsi"/>
          <w:sz w:val="24"/>
          <w:szCs w:val="24"/>
        </w:rPr>
        <w:t>donación de</w:t>
      </w:r>
      <w:r w:rsidR="000529BA" w:rsidRPr="007323F4">
        <w:rPr>
          <w:rFonts w:cstheme="minorHAnsi"/>
          <w:sz w:val="24"/>
          <w:szCs w:val="24"/>
        </w:rPr>
        <w:t xml:space="preserve"> </w:t>
      </w:r>
      <w:r w:rsidR="00C80298" w:rsidRPr="007323F4">
        <w:rPr>
          <w:rFonts w:cstheme="minorHAnsi"/>
          <w:sz w:val="24"/>
          <w:szCs w:val="24"/>
        </w:rPr>
        <w:t>dos</w:t>
      </w:r>
      <w:r w:rsidR="000529BA" w:rsidRPr="007323F4">
        <w:rPr>
          <w:rFonts w:cstheme="minorHAnsi"/>
          <w:sz w:val="24"/>
          <w:szCs w:val="24"/>
        </w:rPr>
        <w:t xml:space="preserve"> poleras </w:t>
      </w:r>
      <w:r w:rsidR="00E91639" w:rsidRPr="007323F4">
        <w:rPr>
          <w:rFonts w:cstheme="minorHAnsi"/>
          <w:sz w:val="24"/>
          <w:szCs w:val="24"/>
        </w:rPr>
        <w:t>de jugadores destacados en el f</w:t>
      </w:r>
      <w:r w:rsidR="00CD399F">
        <w:rPr>
          <w:rFonts w:cstheme="minorHAnsi"/>
          <w:sz w:val="24"/>
          <w:szCs w:val="24"/>
        </w:rPr>
        <w:t>u</w:t>
      </w:r>
      <w:r w:rsidR="00E91639" w:rsidRPr="007323F4">
        <w:rPr>
          <w:rFonts w:cstheme="minorHAnsi"/>
          <w:sz w:val="24"/>
          <w:szCs w:val="24"/>
        </w:rPr>
        <w:t>tbol internacional (Claudio Bravo y Nebil Fekir</w:t>
      </w:r>
      <w:r w:rsidR="00A015B9" w:rsidRPr="007323F4">
        <w:rPr>
          <w:rFonts w:cstheme="minorHAnsi"/>
          <w:sz w:val="24"/>
          <w:szCs w:val="24"/>
        </w:rPr>
        <w:t>), ambas</w:t>
      </w:r>
      <w:r w:rsidR="00E91639" w:rsidRPr="007323F4">
        <w:rPr>
          <w:rFonts w:cstheme="minorHAnsi"/>
          <w:sz w:val="24"/>
          <w:szCs w:val="24"/>
        </w:rPr>
        <w:t xml:space="preserve"> son las que se están rifando en esta oportunidad y cuyo sorteo se realizará el 4 de </w:t>
      </w:r>
      <w:r w:rsidR="00A015B9" w:rsidRPr="007323F4">
        <w:rPr>
          <w:rFonts w:cstheme="minorHAnsi"/>
          <w:sz w:val="24"/>
          <w:szCs w:val="24"/>
        </w:rPr>
        <w:t>octubre</w:t>
      </w:r>
      <w:r w:rsidR="00E91639" w:rsidRPr="007323F4">
        <w:rPr>
          <w:rFonts w:cstheme="minorHAnsi"/>
          <w:sz w:val="24"/>
          <w:szCs w:val="24"/>
        </w:rPr>
        <w:t xml:space="preserve"> del 2022</w:t>
      </w:r>
      <w:r w:rsidR="00A015B9" w:rsidRPr="007323F4">
        <w:rPr>
          <w:rFonts w:cstheme="minorHAnsi"/>
          <w:sz w:val="24"/>
          <w:szCs w:val="24"/>
        </w:rPr>
        <w:t>.</w:t>
      </w:r>
    </w:p>
    <w:p w14:paraId="7B603250" w14:textId="335C83FC" w:rsidR="004135FF" w:rsidRPr="007323F4" w:rsidRDefault="004135FF" w:rsidP="0073249E">
      <w:pPr>
        <w:jc w:val="both"/>
        <w:rPr>
          <w:rFonts w:cstheme="minorHAnsi"/>
          <w:sz w:val="24"/>
          <w:szCs w:val="24"/>
        </w:rPr>
      </w:pPr>
      <w:r w:rsidRPr="007323F4">
        <w:rPr>
          <w:rFonts w:cstheme="minorHAnsi"/>
          <w:b/>
          <w:bCs/>
          <w:sz w:val="24"/>
          <w:szCs w:val="24"/>
        </w:rPr>
        <w:t xml:space="preserve">Residencia Universitaria </w:t>
      </w:r>
      <w:r w:rsidRPr="007323F4">
        <w:rPr>
          <w:rFonts w:cstheme="minorHAnsi"/>
          <w:sz w:val="24"/>
          <w:szCs w:val="24"/>
        </w:rPr>
        <w:t>acoge a diez jóvenes universitarios provenientes de la zona de Arauco.</w:t>
      </w:r>
    </w:p>
    <w:p w14:paraId="7F403A4D" w14:textId="7AE80608" w:rsidR="00486673" w:rsidRPr="007323F4" w:rsidRDefault="00486673" w:rsidP="0073249E">
      <w:pPr>
        <w:jc w:val="both"/>
        <w:rPr>
          <w:rFonts w:cstheme="minorHAnsi"/>
          <w:sz w:val="24"/>
          <w:szCs w:val="24"/>
        </w:rPr>
      </w:pPr>
      <w:r w:rsidRPr="007323F4">
        <w:rPr>
          <w:rFonts w:cstheme="minorHAnsi"/>
          <w:sz w:val="24"/>
          <w:szCs w:val="24"/>
        </w:rPr>
        <w:t>En el mes de julio se realizó un concierto con la colaboración gratuita de</w:t>
      </w:r>
      <w:r w:rsidR="008454B4" w:rsidRPr="007323F4">
        <w:rPr>
          <w:rFonts w:cstheme="minorHAnsi"/>
          <w:sz w:val="24"/>
          <w:szCs w:val="24"/>
        </w:rPr>
        <w:t>l</w:t>
      </w:r>
      <w:r w:rsidRPr="007323F4">
        <w:rPr>
          <w:rFonts w:cstheme="minorHAnsi"/>
          <w:sz w:val="24"/>
          <w:szCs w:val="24"/>
        </w:rPr>
        <w:t xml:space="preserve"> grupo Payún</w:t>
      </w:r>
      <w:r w:rsidR="008454B4" w:rsidRPr="007323F4">
        <w:rPr>
          <w:rFonts w:cstheme="minorHAnsi"/>
          <w:sz w:val="24"/>
          <w:szCs w:val="24"/>
        </w:rPr>
        <w:t xml:space="preserve"> proveniente de </w:t>
      </w:r>
      <w:r w:rsidR="00055C55" w:rsidRPr="007323F4">
        <w:rPr>
          <w:rFonts w:cstheme="minorHAnsi"/>
          <w:sz w:val="24"/>
          <w:szCs w:val="24"/>
        </w:rPr>
        <w:t>Linares</w:t>
      </w:r>
      <w:r w:rsidRPr="007323F4">
        <w:rPr>
          <w:rFonts w:cstheme="minorHAnsi"/>
          <w:sz w:val="24"/>
          <w:szCs w:val="24"/>
        </w:rPr>
        <w:t>, en beneficio de</w:t>
      </w:r>
      <w:r w:rsidR="008454B4" w:rsidRPr="007323F4">
        <w:rPr>
          <w:rFonts w:cstheme="minorHAnsi"/>
          <w:sz w:val="24"/>
          <w:szCs w:val="24"/>
        </w:rPr>
        <w:t xml:space="preserve"> la</w:t>
      </w:r>
      <w:r w:rsidRPr="007323F4">
        <w:rPr>
          <w:rFonts w:cstheme="minorHAnsi"/>
          <w:sz w:val="24"/>
          <w:szCs w:val="24"/>
        </w:rPr>
        <w:t xml:space="preserve"> residenci</w:t>
      </w:r>
      <w:r w:rsidR="008454B4" w:rsidRPr="007323F4">
        <w:rPr>
          <w:rFonts w:cstheme="minorHAnsi"/>
          <w:sz w:val="24"/>
          <w:szCs w:val="24"/>
        </w:rPr>
        <w:t>a</w:t>
      </w:r>
      <w:r w:rsidRPr="007323F4">
        <w:rPr>
          <w:rFonts w:cstheme="minorHAnsi"/>
          <w:sz w:val="24"/>
          <w:szCs w:val="24"/>
        </w:rPr>
        <w:t>. Aunque no recaudamos lo que se hubiera esperado fue una oportunidad de visibilizar esta obra que tiene un sentido profundo de ayuda a estos jóvenes estudiantes, por el significado que tiene el poder finalizar sus estudios, la tranquilidad de sus familias y la esperanza de un mejor futuro para ellos.</w:t>
      </w:r>
    </w:p>
    <w:p w14:paraId="323C4DB4" w14:textId="03305F0D" w:rsidR="00055C55" w:rsidRPr="007323F4" w:rsidRDefault="00055C55" w:rsidP="0073249E">
      <w:pPr>
        <w:jc w:val="both"/>
        <w:rPr>
          <w:rFonts w:cstheme="minorHAnsi"/>
          <w:sz w:val="24"/>
          <w:szCs w:val="24"/>
        </w:rPr>
      </w:pPr>
      <w:r w:rsidRPr="007323F4">
        <w:rPr>
          <w:rFonts w:cstheme="minorHAnsi"/>
          <w:sz w:val="24"/>
          <w:szCs w:val="24"/>
        </w:rPr>
        <w:t xml:space="preserve">Durante el mes de Agosto se postuló a fondos de la nunciatura </w:t>
      </w:r>
      <w:r w:rsidR="00A132E8" w:rsidRPr="007323F4">
        <w:rPr>
          <w:rFonts w:cstheme="minorHAnsi"/>
          <w:sz w:val="24"/>
          <w:szCs w:val="24"/>
        </w:rPr>
        <w:t>en Chile,</w:t>
      </w:r>
      <w:r w:rsidRPr="007323F4">
        <w:rPr>
          <w:rFonts w:cstheme="minorHAnsi"/>
          <w:sz w:val="24"/>
          <w:szCs w:val="24"/>
        </w:rPr>
        <w:t xml:space="preserve"> para fortalecer la atención que se realiza a los jóvenes en residencia, con el objetivo de cumplir con las condiciones necesarias </w:t>
      </w:r>
      <w:r w:rsidR="00BB7255" w:rsidRPr="007323F4">
        <w:rPr>
          <w:rFonts w:cstheme="minorHAnsi"/>
          <w:sz w:val="24"/>
          <w:szCs w:val="24"/>
        </w:rPr>
        <w:t>y dignas</w:t>
      </w:r>
      <w:r w:rsidRPr="007323F4">
        <w:rPr>
          <w:rFonts w:cstheme="minorHAnsi"/>
          <w:sz w:val="24"/>
          <w:szCs w:val="24"/>
        </w:rPr>
        <w:t xml:space="preserve"> en que queremos</w:t>
      </w:r>
      <w:r w:rsidR="00BB7255" w:rsidRPr="007323F4">
        <w:rPr>
          <w:rFonts w:cstheme="minorHAnsi"/>
          <w:sz w:val="24"/>
          <w:szCs w:val="24"/>
        </w:rPr>
        <w:t xml:space="preserve"> acogerlos.</w:t>
      </w:r>
    </w:p>
    <w:p w14:paraId="5C911A42" w14:textId="4404920C" w:rsidR="00BB7255" w:rsidRPr="007323F4" w:rsidRDefault="00A015B9" w:rsidP="0073249E">
      <w:pPr>
        <w:jc w:val="both"/>
        <w:rPr>
          <w:rFonts w:cstheme="minorHAnsi"/>
          <w:sz w:val="24"/>
          <w:szCs w:val="24"/>
        </w:rPr>
      </w:pPr>
      <w:r w:rsidRPr="007323F4">
        <w:rPr>
          <w:rFonts w:cstheme="minorHAnsi"/>
          <w:b/>
          <w:bCs/>
          <w:sz w:val="24"/>
          <w:szCs w:val="24"/>
        </w:rPr>
        <w:t xml:space="preserve"> Invernadero Simón de Cirene </w:t>
      </w:r>
      <w:r w:rsidRPr="007323F4">
        <w:rPr>
          <w:rFonts w:cstheme="minorHAnsi"/>
          <w:sz w:val="24"/>
          <w:szCs w:val="24"/>
        </w:rPr>
        <w:t xml:space="preserve">se encuentra actualmente con el desafío de ampliar su producción y ya hemos comenzado nuevamente con el proyecto de venta de sus </w:t>
      </w:r>
      <w:r w:rsidR="00CE555D" w:rsidRPr="007323F4">
        <w:rPr>
          <w:rFonts w:cstheme="minorHAnsi"/>
          <w:sz w:val="24"/>
          <w:szCs w:val="24"/>
        </w:rPr>
        <w:t xml:space="preserve">productos. </w:t>
      </w:r>
      <w:r w:rsidR="007323F4" w:rsidRPr="007323F4">
        <w:rPr>
          <w:rFonts w:cstheme="minorHAnsi"/>
          <w:sz w:val="24"/>
          <w:szCs w:val="24"/>
        </w:rPr>
        <w:t>(son</w:t>
      </w:r>
      <w:r w:rsidR="00CE555D" w:rsidRPr="007323F4">
        <w:rPr>
          <w:rFonts w:cstheme="minorHAnsi"/>
          <w:sz w:val="24"/>
          <w:szCs w:val="24"/>
        </w:rPr>
        <w:t xml:space="preserve"> producciones menores)</w:t>
      </w:r>
    </w:p>
    <w:p w14:paraId="655121E0" w14:textId="7A9DA7AC" w:rsidR="00A015B9" w:rsidRPr="007323F4" w:rsidRDefault="00B12CF5" w:rsidP="0073249E">
      <w:pPr>
        <w:jc w:val="both"/>
        <w:rPr>
          <w:rFonts w:cstheme="minorHAnsi"/>
          <w:sz w:val="24"/>
          <w:szCs w:val="24"/>
        </w:rPr>
      </w:pPr>
      <w:r w:rsidRPr="007323F4">
        <w:rPr>
          <w:rFonts w:cstheme="minorHAnsi"/>
          <w:sz w:val="24"/>
          <w:szCs w:val="24"/>
        </w:rPr>
        <w:t xml:space="preserve">Este </w:t>
      </w:r>
      <w:r w:rsidR="00C15F55" w:rsidRPr="007323F4">
        <w:rPr>
          <w:rFonts w:cstheme="minorHAnsi"/>
          <w:sz w:val="24"/>
          <w:szCs w:val="24"/>
        </w:rPr>
        <w:t>año, terminadas</w:t>
      </w:r>
      <w:r w:rsidRPr="007323F4">
        <w:rPr>
          <w:rFonts w:cstheme="minorHAnsi"/>
          <w:sz w:val="24"/>
          <w:szCs w:val="24"/>
        </w:rPr>
        <w:t xml:space="preserve"> las lluvias de julio, se inició mantenimiento en la infraestructura del invernadero, reparaciones y arreglos que faciliten el desplazamiento de Pablo </w:t>
      </w:r>
      <w:r w:rsidR="008127E5" w:rsidRPr="007323F4">
        <w:rPr>
          <w:rFonts w:cstheme="minorHAnsi"/>
          <w:sz w:val="24"/>
          <w:szCs w:val="24"/>
        </w:rPr>
        <w:t>(</w:t>
      </w:r>
      <w:r w:rsidR="00A132E8" w:rsidRPr="007323F4">
        <w:rPr>
          <w:rFonts w:cstheme="minorHAnsi"/>
          <w:sz w:val="24"/>
          <w:szCs w:val="24"/>
        </w:rPr>
        <w:t>trabajador</w:t>
      </w:r>
      <w:r w:rsidRPr="007323F4">
        <w:rPr>
          <w:rFonts w:cstheme="minorHAnsi"/>
          <w:sz w:val="24"/>
          <w:szCs w:val="24"/>
        </w:rPr>
        <w:t xml:space="preserve"> con Síndrome de Down) </w:t>
      </w:r>
      <w:r w:rsidR="00C80298" w:rsidRPr="007323F4">
        <w:rPr>
          <w:rFonts w:cstheme="minorHAnsi"/>
          <w:sz w:val="24"/>
          <w:szCs w:val="24"/>
        </w:rPr>
        <w:t xml:space="preserve">en su </w:t>
      </w:r>
      <w:r w:rsidR="007323F4" w:rsidRPr="007323F4">
        <w:rPr>
          <w:rFonts w:cstheme="minorHAnsi"/>
          <w:sz w:val="24"/>
          <w:szCs w:val="24"/>
        </w:rPr>
        <w:t>interior y</w:t>
      </w:r>
      <w:r w:rsidRPr="007323F4">
        <w:rPr>
          <w:rFonts w:cstheme="minorHAnsi"/>
          <w:sz w:val="24"/>
          <w:szCs w:val="24"/>
        </w:rPr>
        <w:t xml:space="preserve"> para apoyar el trabajo de</w:t>
      </w:r>
      <w:r w:rsidR="00C15F55" w:rsidRPr="007323F4">
        <w:rPr>
          <w:rFonts w:cstheme="minorHAnsi"/>
          <w:sz w:val="24"/>
          <w:szCs w:val="24"/>
        </w:rPr>
        <w:t xml:space="preserve">l </w:t>
      </w:r>
      <w:r w:rsidRPr="007323F4">
        <w:rPr>
          <w:rFonts w:cstheme="minorHAnsi"/>
          <w:sz w:val="24"/>
          <w:szCs w:val="24"/>
        </w:rPr>
        <w:t>encargado</w:t>
      </w:r>
      <w:r w:rsidR="00C15F55" w:rsidRPr="007323F4">
        <w:rPr>
          <w:rFonts w:cstheme="minorHAnsi"/>
          <w:sz w:val="24"/>
          <w:szCs w:val="24"/>
        </w:rPr>
        <w:t xml:space="preserve"> del invernadero.</w:t>
      </w:r>
    </w:p>
    <w:p w14:paraId="45E8F06A" w14:textId="01C4F48B" w:rsidR="00C15F55" w:rsidRPr="007323F4" w:rsidRDefault="00C15F55" w:rsidP="0073249E">
      <w:pPr>
        <w:jc w:val="both"/>
        <w:rPr>
          <w:rFonts w:cstheme="minorHAnsi"/>
          <w:sz w:val="24"/>
          <w:szCs w:val="24"/>
        </w:rPr>
      </w:pPr>
      <w:r w:rsidRPr="007323F4">
        <w:rPr>
          <w:rFonts w:cstheme="minorHAnsi"/>
          <w:b/>
          <w:bCs/>
          <w:sz w:val="24"/>
          <w:szCs w:val="24"/>
        </w:rPr>
        <w:t xml:space="preserve">Casa de Acogida Ángel Jiménez, </w:t>
      </w:r>
      <w:r w:rsidRPr="007323F4">
        <w:rPr>
          <w:rFonts w:cstheme="minorHAnsi"/>
          <w:sz w:val="24"/>
          <w:szCs w:val="24"/>
        </w:rPr>
        <w:t>Ha permanecido cerrado desde el inicio de la pandemia.</w:t>
      </w:r>
    </w:p>
    <w:p w14:paraId="7BE62261" w14:textId="00CC938F" w:rsidR="00C15F55" w:rsidRPr="007323F4" w:rsidRDefault="00C15F55" w:rsidP="0073249E">
      <w:pPr>
        <w:jc w:val="both"/>
        <w:rPr>
          <w:rFonts w:cstheme="minorHAnsi"/>
          <w:sz w:val="24"/>
          <w:szCs w:val="24"/>
        </w:rPr>
      </w:pPr>
      <w:r w:rsidRPr="007323F4">
        <w:rPr>
          <w:rFonts w:cstheme="minorHAnsi"/>
          <w:sz w:val="24"/>
          <w:szCs w:val="24"/>
        </w:rPr>
        <w:t>Nos encontramos en proceso de reparaciones</w:t>
      </w:r>
      <w:r w:rsidR="008127E5" w:rsidRPr="007323F4">
        <w:rPr>
          <w:rFonts w:cstheme="minorHAnsi"/>
          <w:sz w:val="24"/>
          <w:szCs w:val="24"/>
        </w:rPr>
        <w:t xml:space="preserve"> en toda la casa y</w:t>
      </w:r>
      <w:r w:rsidRPr="007323F4">
        <w:rPr>
          <w:rFonts w:cstheme="minorHAnsi"/>
          <w:sz w:val="24"/>
          <w:szCs w:val="24"/>
        </w:rPr>
        <w:t xml:space="preserve"> arreglos en el techo, con la finalidad de poder </w:t>
      </w:r>
      <w:r w:rsidR="008127E5" w:rsidRPr="007323F4">
        <w:rPr>
          <w:rFonts w:cstheme="minorHAnsi"/>
          <w:sz w:val="24"/>
          <w:szCs w:val="24"/>
        </w:rPr>
        <w:t xml:space="preserve">realizar </w:t>
      </w:r>
      <w:r w:rsidR="007323F4" w:rsidRPr="007323F4">
        <w:rPr>
          <w:rFonts w:cstheme="minorHAnsi"/>
          <w:sz w:val="24"/>
          <w:szCs w:val="24"/>
        </w:rPr>
        <w:t xml:space="preserve">su </w:t>
      </w:r>
      <w:r w:rsidR="008127E5" w:rsidRPr="007323F4">
        <w:rPr>
          <w:rFonts w:cstheme="minorHAnsi"/>
          <w:sz w:val="24"/>
          <w:szCs w:val="24"/>
        </w:rPr>
        <w:t xml:space="preserve">nueva </w:t>
      </w:r>
      <w:r w:rsidR="00B46FB4" w:rsidRPr="007323F4">
        <w:rPr>
          <w:rFonts w:cstheme="minorHAnsi"/>
          <w:sz w:val="24"/>
          <w:szCs w:val="24"/>
        </w:rPr>
        <w:t>apertura para</w:t>
      </w:r>
      <w:r w:rsidR="008127E5" w:rsidRPr="007323F4">
        <w:rPr>
          <w:rFonts w:cstheme="minorHAnsi"/>
          <w:sz w:val="24"/>
          <w:szCs w:val="24"/>
        </w:rPr>
        <w:t xml:space="preserve"> acoger </w:t>
      </w:r>
      <w:r w:rsidRPr="007323F4">
        <w:rPr>
          <w:rFonts w:cstheme="minorHAnsi"/>
          <w:sz w:val="24"/>
          <w:szCs w:val="24"/>
        </w:rPr>
        <w:t>a l</w:t>
      </w:r>
      <w:r w:rsidR="00AF3147">
        <w:rPr>
          <w:rFonts w:cstheme="minorHAnsi"/>
          <w:sz w:val="24"/>
          <w:szCs w:val="24"/>
        </w:rPr>
        <w:t>a</w:t>
      </w:r>
      <w:r w:rsidRPr="007323F4">
        <w:rPr>
          <w:rFonts w:cstheme="minorHAnsi"/>
          <w:sz w:val="24"/>
          <w:szCs w:val="24"/>
        </w:rPr>
        <w:t>s familia</w:t>
      </w:r>
      <w:r w:rsidR="00AF3147">
        <w:rPr>
          <w:rFonts w:cstheme="minorHAnsi"/>
          <w:sz w:val="24"/>
          <w:szCs w:val="24"/>
        </w:rPr>
        <w:t>s</w:t>
      </w:r>
      <w:r w:rsidRPr="007323F4">
        <w:rPr>
          <w:rFonts w:cstheme="minorHAnsi"/>
          <w:sz w:val="24"/>
          <w:szCs w:val="24"/>
        </w:rPr>
        <w:t xml:space="preserve"> de quienes se encuentran </w:t>
      </w:r>
      <w:r w:rsidR="008127E5" w:rsidRPr="007323F4">
        <w:rPr>
          <w:rFonts w:cstheme="minorHAnsi"/>
          <w:sz w:val="24"/>
          <w:szCs w:val="24"/>
        </w:rPr>
        <w:t xml:space="preserve">atendidos </w:t>
      </w:r>
      <w:r w:rsidRPr="007323F4">
        <w:rPr>
          <w:rFonts w:cstheme="minorHAnsi"/>
          <w:sz w:val="24"/>
          <w:szCs w:val="24"/>
        </w:rPr>
        <w:t xml:space="preserve">en </w:t>
      </w:r>
      <w:r w:rsidR="008127E5" w:rsidRPr="007323F4">
        <w:rPr>
          <w:rFonts w:cstheme="minorHAnsi"/>
          <w:sz w:val="24"/>
          <w:szCs w:val="24"/>
        </w:rPr>
        <w:t>el hospital regional</w:t>
      </w:r>
      <w:r w:rsidR="00AF3147">
        <w:rPr>
          <w:rFonts w:cstheme="minorHAnsi"/>
          <w:sz w:val="24"/>
          <w:szCs w:val="24"/>
        </w:rPr>
        <w:t>.</w:t>
      </w:r>
    </w:p>
    <w:p w14:paraId="45149F77" w14:textId="370D9C71" w:rsidR="00A132E8" w:rsidRPr="007323F4" w:rsidRDefault="0080624E" w:rsidP="0073249E">
      <w:pPr>
        <w:jc w:val="both"/>
        <w:rPr>
          <w:rFonts w:cstheme="minorHAnsi"/>
          <w:sz w:val="24"/>
          <w:szCs w:val="24"/>
        </w:rPr>
      </w:pPr>
      <w:r w:rsidRPr="007323F4">
        <w:rPr>
          <w:rFonts w:cstheme="minorHAnsi"/>
          <w:b/>
          <w:bCs/>
          <w:sz w:val="24"/>
          <w:szCs w:val="24"/>
        </w:rPr>
        <w:t>Cafetería 440</w:t>
      </w:r>
      <w:r w:rsidR="00A132E8" w:rsidRPr="007323F4">
        <w:rPr>
          <w:rFonts w:cstheme="minorHAnsi"/>
          <w:b/>
          <w:bCs/>
          <w:sz w:val="24"/>
          <w:szCs w:val="24"/>
        </w:rPr>
        <w:t xml:space="preserve"> </w:t>
      </w:r>
      <w:r w:rsidR="00CE555D" w:rsidRPr="007323F4">
        <w:rPr>
          <w:rFonts w:cstheme="minorHAnsi"/>
          <w:sz w:val="24"/>
          <w:szCs w:val="24"/>
        </w:rPr>
        <w:t>H</w:t>
      </w:r>
      <w:r w:rsidR="00A132E8" w:rsidRPr="007323F4">
        <w:rPr>
          <w:rFonts w:cstheme="minorHAnsi"/>
          <w:sz w:val="24"/>
          <w:szCs w:val="24"/>
        </w:rPr>
        <w:t xml:space="preserve">a sido un importante desafío, especialmente porque es un proyecto de </w:t>
      </w:r>
      <w:r w:rsidR="00321CF2" w:rsidRPr="007323F4">
        <w:rPr>
          <w:rFonts w:cstheme="minorHAnsi"/>
          <w:sz w:val="24"/>
          <w:szCs w:val="24"/>
        </w:rPr>
        <w:t>inclusión que</w:t>
      </w:r>
      <w:r w:rsidR="00A132E8" w:rsidRPr="007323F4">
        <w:rPr>
          <w:rFonts w:cstheme="minorHAnsi"/>
          <w:sz w:val="24"/>
          <w:szCs w:val="24"/>
        </w:rPr>
        <w:t xml:space="preserve"> tiene su origen y motivación en la idea de ser un espacio de desarrollo laboral para nuestros jóvenes trabajadores con síndrome de Down. </w:t>
      </w:r>
    </w:p>
    <w:p w14:paraId="51BFB1A3" w14:textId="33B7850C" w:rsidR="00321CF2" w:rsidRPr="007323F4" w:rsidRDefault="00321CF2" w:rsidP="0073249E">
      <w:pPr>
        <w:jc w:val="both"/>
        <w:rPr>
          <w:rFonts w:cstheme="minorHAnsi"/>
          <w:sz w:val="24"/>
          <w:szCs w:val="24"/>
        </w:rPr>
      </w:pPr>
      <w:r w:rsidRPr="007323F4">
        <w:rPr>
          <w:rFonts w:cstheme="minorHAnsi"/>
          <w:sz w:val="24"/>
          <w:szCs w:val="24"/>
        </w:rPr>
        <w:t xml:space="preserve">Desde el año pasado hemos tenido transiciones que nos han significado realizar mejoras y arreglos en la infraestructura, debido a la oscilación en la afluencia de público. </w:t>
      </w:r>
    </w:p>
    <w:p w14:paraId="77703711" w14:textId="30FE69E1" w:rsidR="00321CF2" w:rsidRPr="007323F4" w:rsidRDefault="00C6178F" w:rsidP="0073249E">
      <w:pPr>
        <w:jc w:val="both"/>
        <w:rPr>
          <w:rFonts w:cstheme="minorHAnsi"/>
          <w:sz w:val="24"/>
          <w:szCs w:val="24"/>
        </w:rPr>
      </w:pPr>
      <w:r w:rsidRPr="007323F4">
        <w:rPr>
          <w:rFonts w:cstheme="minorHAnsi"/>
          <w:sz w:val="24"/>
          <w:szCs w:val="24"/>
        </w:rPr>
        <w:t>Estamos en proceso todavía de algunos arreglos necesarios para cumplir con todas las condiciones y normas sanitarias.</w:t>
      </w:r>
    </w:p>
    <w:p w14:paraId="57C061B5" w14:textId="28C0E253" w:rsidR="00C6178F" w:rsidRPr="007323F4" w:rsidRDefault="00C6178F" w:rsidP="0073249E">
      <w:pPr>
        <w:jc w:val="both"/>
        <w:rPr>
          <w:rFonts w:cstheme="minorHAnsi"/>
          <w:sz w:val="24"/>
          <w:szCs w:val="24"/>
        </w:rPr>
      </w:pPr>
      <w:r w:rsidRPr="007323F4">
        <w:rPr>
          <w:rFonts w:cstheme="minorHAnsi"/>
          <w:sz w:val="24"/>
          <w:szCs w:val="24"/>
        </w:rPr>
        <w:lastRenderedPageBreak/>
        <w:t>También ha sido un tiempo para prepara</w:t>
      </w:r>
      <w:r w:rsidR="00493E60" w:rsidRPr="007323F4">
        <w:rPr>
          <w:rFonts w:cstheme="minorHAnsi"/>
          <w:sz w:val="24"/>
          <w:szCs w:val="24"/>
        </w:rPr>
        <w:t>r</w:t>
      </w:r>
      <w:r w:rsidRPr="007323F4">
        <w:rPr>
          <w:rFonts w:cstheme="minorHAnsi"/>
          <w:sz w:val="24"/>
          <w:szCs w:val="24"/>
        </w:rPr>
        <w:t xml:space="preserve"> al equipo de trabajo, en el compromiso con el proyecto y en la forma más adecuada de abordarlo para cumplir con el propósito de esta obra inclusiva, </w:t>
      </w:r>
      <w:r w:rsidR="00CD399F">
        <w:rPr>
          <w:rFonts w:cstheme="minorHAnsi"/>
          <w:sz w:val="24"/>
          <w:szCs w:val="24"/>
        </w:rPr>
        <w:t>l</w:t>
      </w:r>
      <w:r w:rsidRPr="007323F4">
        <w:rPr>
          <w:rFonts w:cstheme="minorHAnsi"/>
          <w:sz w:val="24"/>
          <w:szCs w:val="24"/>
        </w:rPr>
        <w:t xml:space="preserve">a integración </w:t>
      </w:r>
      <w:r w:rsidR="007A50E5" w:rsidRPr="007323F4">
        <w:rPr>
          <w:rFonts w:cstheme="minorHAnsi"/>
          <w:sz w:val="24"/>
          <w:szCs w:val="24"/>
        </w:rPr>
        <w:t>de hermanos</w:t>
      </w:r>
      <w:r w:rsidRPr="007323F4">
        <w:rPr>
          <w:rFonts w:cstheme="minorHAnsi"/>
          <w:sz w:val="24"/>
          <w:szCs w:val="24"/>
        </w:rPr>
        <w:t xml:space="preserve"> con</w:t>
      </w:r>
      <w:r w:rsidR="00D877B1">
        <w:rPr>
          <w:rFonts w:cstheme="minorHAnsi"/>
          <w:sz w:val="24"/>
          <w:szCs w:val="24"/>
        </w:rPr>
        <w:t xml:space="preserve"> Síndrome de Down.</w:t>
      </w:r>
    </w:p>
    <w:p w14:paraId="296A8213" w14:textId="77777777" w:rsidR="00D029B2" w:rsidRDefault="00D029B2" w:rsidP="0073249E">
      <w:pPr>
        <w:jc w:val="both"/>
        <w:rPr>
          <w:rFonts w:cstheme="minorHAnsi"/>
          <w:sz w:val="24"/>
          <w:szCs w:val="24"/>
        </w:rPr>
      </w:pPr>
    </w:p>
    <w:p w14:paraId="0078652B" w14:textId="2F6631B7" w:rsidR="00D029B2" w:rsidRPr="007323F4" w:rsidRDefault="00435984" w:rsidP="0073249E">
      <w:pPr>
        <w:jc w:val="both"/>
        <w:rPr>
          <w:rFonts w:cstheme="minorHAnsi"/>
          <w:sz w:val="24"/>
          <w:szCs w:val="24"/>
        </w:rPr>
      </w:pPr>
      <w:r w:rsidRPr="007323F4">
        <w:rPr>
          <w:rFonts w:cstheme="minorHAnsi"/>
          <w:sz w:val="24"/>
          <w:szCs w:val="24"/>
        </w:rPr>
        <w:t>HOGAR SAN JOSÉ</w:t>
      </w:r>
      <w:r w:rsidR="00A132E8" w:rsidRPr="007323F4">
        <w:rPr>
          <w:rFonts w:cstheme="minorHAnsi"/>
          <w:sz w:val="24"/>
          <w:szCs w:val="24"/>
        </w:rPr>
        <w:t xml:space="preserve"> </w:t>
      </w:r>
    </w:p>
    <w:p w14:paraId="08CD172E" w14:textId="7E8E000F" w:rsidR="008127E5" w:rsidRPr="007323F4" w:rsidRDefault="006C7ACE" w:rsidP="0073249E">
      <w:pPr>
        <w:jc w:val="both"/>
        <w:rPr>
          <w:rFonts w:cstheme="minorHAnsi"/>
          <w:sz w:val="24"/>
          <w:szCs w:val="24"/>
        </w:rPr>
      </w:pPr>
      <w:r w:rsidRPr="007323F4">
        <w:rPr>
          <w:rFonts w:cstheme="minorHAnsi"/>
          <w:noProof/>
          <w:sz w:val="24"/>
          <w:szCs w:val="24"/>
        </w:rPr>
        <w:drawing>
          <wp:anchor distT="0" distB="0" distL="114300" distR="114300" simplePos="0" relativeHeight="251669504" behindDoc="0" locked="0" layoutInCell="1" allowOverlap="1" wp14:anchorId="3AF914BC" wp14:editId="56CB5C6C">
            <wp:simplePos x="0" y="0"/>
            <wp:positionH relativeFrom="column">
              <wp:posOffset>2966085</wp:posOffset>
            </wp:positionH>
            <wp:positionV relativeFrom="paragraph">
              <wp:posOffset>8890</wp:posOffset>
            </wp:positionV>
            <wp:extent cx="2750820" cy="206311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0820" cy="2063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F4">
        <w:rPr>
          <w:rFonts w:cstheme="minorHAnsi"/>
          <w:noProof/>
          <w:sz w:val="24"/>
          <w:szCs w:val="24"/>
        </w:rPr>
        <w:drawing>
          <wp:anchor distT="0" distB="0" distL="114300" distR="114300" simplePos="0" relativeHeight="251671552" behindDoc="0" locked="0" layoutInCell="1" allowOverlap="1" wp14:anchorId="35E4548E" wp14:editId="2263A436">
            <wp:simplePos x="0" y="0"/>
            <wp:positionH relativeFrom="margin">
              <wp:posOffset>-104775</wp:posOffset>
            </wp:positionH>
            <wp:positionV relativeFrom="paragraph">
              <wp:posOffset>85090</wp:posOffset>
            </wp:positionV>
            <wp:extent cx="2730089" cy="196596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0089"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7F78B9" w14:textId="2DB5EEF2" w:rsidR="008127E5" w:rsidRPr="007323F4" w:rsidRDefault="008127E5" w:rsidP="0073249E">
      <w:pPr>
        <w:jc w:val="both"/>
        <w:rPr>
          <w:rFonts w:cstheme="minorHAnsi"/>
          <w:sz w:val="24"/>
          <w:szCs w:val="24"/>
        </w:rPr>
      </w:pPr>
    </w:p>
    <w:p w14:paraId="2139041A" w14:textId="66245C8D" w:rsidR="008127E5" w:rsidRPr="007323F4" w:rsidRDefault="008127E5" w:rsidP="0073249E">
      <w:pPr>
        <w:jc w:val="both"/>
        <w:rPr>
          <w:rFonts w:cstheme="minorHAnsi"/>
          <w:sz w:val="24"/>
          <w:szCs w:val="24"/>
        </w:rPr>
      </w:pPr>
    </w:p>
    <w:p w14:paraId="4FAA2208" w14:textId="72CF8AF5" w:rsidR="00C15F55" w:rsidRPr="007323F4" w:rsidRDefault="00C15F55" w:rsidP="0073249E">
      <w:pPr>
        <w:jc w:val="both"/>
        <w:rPr>
          <w:rFonts w:cstheme="minorHAnsi"/>
          <w:sz w:val="24"/>
          <w:szCs w:val="24"/>
        </w:rPr>
      </w:pPr>
    </w:p>
    <w:p w14:paraId="632F5D92" w14:textId="2508D8A5" w:rsidR="00BB7255" w:rsidRPr="007323F4" w:rsidRDefault="00BB7255" w:rsidP="0073249E">
      <w:pPr>
        <w:jc w:val="both"/>
        <w:rPr>
          <w:rFonts w:cstheme="minorHAnsi"/>
          <w:sz w:val="24"/>
          <w:szCs w:val="24"/>
        </w:rPr>
      </w:pPr>
    </w:p>
    <w:p w14:paraId="1DDD3ED9" w14:textId="7EAF38B9" w:rsidR="001B14CF" w:rsidRPr="007323F4" w:rsidRDefault="001B14CF" w:rsidP="0073249E">
      <w:pPr>
        <w:jc w:val="both"/>
        <w:rPr>
          <w:rFonts w:cstheme="minorHAnsi"/>
          <w:sz w:val="24"/>
          <w:szCs w:val="24"/>
        </w:rPr>
      </w:pPr>
    </w:p>
    <w:p w14:paraId="56D22692" w14:textId="6E634ED0" w:rsidR="006D11B8" w:rsidRPr="007323F4" w:rsidRDefault="006D11B8" w:rsidP="0073249E">
      <w:pPr>
        <w:jc w:val="both"/>
        <w:rPr>
          <w:rFonts w:cstheme="minorHAnsi"/>
          <w:sz w:val="24"/>
          <w:szCs w:val="24"/>
        </w:rPr>
      </w:pPr>
    </w:p>
    <w:p w14:paraId="1643077E" w14:textId="57A33DCF" w:rsidR="004C3295" w:rsidRPr="007323F4" w:rsidRDefault="004C3295" w:rsidP="0073249E">
      <w:pPr>
        <w:jc w:val="both"/>
        <w:rPr>
          <w:rFonts w:cstheme="minorHAnsi"/>
          <w:sz w:val="24"/>
          <w:szCs w:val="24"/>
        </w:rPr>
      </w:pPr>
    </w:p>
    <w:p w14:paraId="14ED859D" w14:textId="7BE3A2B8" w:rsidR="004958DA" w:rsidRPr="007323F4" w:rsidRDefault="004958DA" w:rsidP="0073249E">
      <w:pPr>
        <w:jc w:val="both"/>
        <w:rPr>
          <w:rFonts w:cstheme="minorHAnsi"/>
          <w:sz w:val="24"/>
          <w:szCs w:val="24"/>
        </w:rPr>
      </w:pPr>
    </w:p>
    <w:p w14:paraId="0CA3F98E" w14:textId="66E65DFC" w:rsidR="001645B5" w:rsidRPr="007323F4" w:rsidRDefault="006C7ACE" w:rsidP="0073249E">
      <w:pPr>
        <w:jc w:val="both"/>
        <w:rPr>
          <w:rFonts w:cstheme="minorHAnsi"/>
          <w:sz w:val="24"/>
          <w:szCs w:val="24"/>
        </w:rPr>
      </w:pPr>
      <w:r w:rsidRPr="007323F4">
        <w:rPr>
          <w:rFonts w:cstheme="minorHAnsi"/>
          <w:noProof/>
          <w:sz w:val="24"/>
          <w:szCs w:val="24"/>
        </w:rPr>
        <w:drawing>
          <wp:anchor distT="0" distB="0" distL="114300" distR="114300" simplePos="0" relativeHeight="251668480" behindDoc="0" locked="0" layoutInCell="1" allowOverlap="1" wp14:anchorId="105DEDEF" wp14:editId="701192AF">
            <wp:simplePos x="0" y="0"/>
            <wp:positionH relativeFrom="margin">
              <wp:posOffset>3194685</wp:posOffset>
            </wp:positionH>
            <wp:positionV relativeFrom="paragraph">
              <wp:posOffset>175895</wp:posOffset>
            </wp:positionV>
            <wp:extent cx="2400300" cy="32004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5E1FD" w14:textId="0CC64364" w:rsidR="00D029B2" w:rsidRDefault="006C7ACE" w:rsidP="00D4478B">
      <w:pPr>
        <w:rPr>
          <w:rFonts w:cstheme="minorHAnsi"/>
          <w:sz w:val="24"/>
          <w:szCs w:val="24"/>
        </w:rPr>
      </w:pPr>
      <w:r w:rsidRPr="007323F4">
        <w:rPr>
          <w:rFonts w:cstheme="minorHAnsi"/>
          <w:noProof/>
          <w:sz w:val="24"/>
          <w:szCs w:val="24"/>
        </w:rPr>
        <w:drawing>
          <wp:anchor distT="0" distB="0" distL="114300" distR="114300" simplePos="0" relativeHeight="251670528" behindDoc="0" locked="0" layoutInCell="1" allowOverlap="1" wp14:anchorId="032DDF48" wp14:editId="4C2590C4">
            <wp:simplePos x="0" y="0"/>
            <wp:positionH relativeFrom="column">
              <wp:posOffset>16510</wp:posOffset>
            </wp:positionH>
            <wp:positionV relativeFrom="paragraph">
              <wp:posOffset>86995</wp:posOffset>
            </wp:positionV>
            <wp:extent cx="2319191" cy="2926080"/>
            <wp:effectExtent l="0" t="0" r="5080" b="762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9191" cy="292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9DC55" w14:textId="77777777" w:rsidR="00D029B2" w:rsidRDefault="00D029B2" w:rsidP="00D4478B">
      <w:pPr>
        <w:rPr>
          <w:rFonts w:cstheme="minorHAnsi"/>
          <w:sz w:val="24"/>
          <w:szCs w:val="24"/>
        </w:rPr>
      </w:pPr>
    </w:p>
    <w:p w14:paraId="0728D7B9" w14:textId="77777777" w:rsidR="00D029B2" w:rsidRDefault="00D029B2" w:rsidP="00D4478B">
      <w:pPr>
        <w:rPr>
          <w:rFonts w:cstheme="minorHAnsi"/>
          <w:sz w:val="24"/>
          <w:szCs w:val="24"/>
        </w:rPr>
      </w:pPr>
    </w:p>
    <w:p w14:paraId="647679A6" w14:textId="77777777" w:rsidR="00D029B2" w:rsidRDefault="00D029B2" w:rsidP="00D4478B">
      <w:pPr>
        <w:rPr>
          <w:rFonts w:cstheme="minorHAnsi"/>
          <w:sz w:val="24"/>
          <w:szCs w:val="24"/>
        </w:rPr>
      </w:pPr>
    </w:p>
    <w:p w14:paraId="42F0A4D3" w14:textId="77777777" w:rsidR="00D029B2" w:rsidRDefault="00D029B2" w:rsidP="00D4478B">
      <w:pPr>
        <w:rPr>
          <w:rFonts w:cstheme="minorHAnsi"/>
          <w:sz w:val="24"/>
          <w:szCs w:val="24"/>
        </w:rPr>
      </w:pPr>
    </w:p>
    <w:p w14:paraId="26F11CE6" w14:textId="77777777" w:rsidR="00D029B2" w:rsidRDefault="00D029B2" w:rsidP="00D4478B">
      <w:pPr>
        <w:rPr>
          <w:rFonts w:cstheme="minorHAnsi"/>
          <w:sz w:val="24"/>
          <w:szCs w:val="24"/>
        </w:rPr>
      </w:pPr>
    </w:p>
    <w:p w14:paraId="757954F8" w14:textId="77777777" w:rsidR="00D029B2" w:rsidRDefault="00D029B2" w:rsidP="00D4478B">
      <w:pPr>
        <w:rPr>
          <w:rFonts w:cstheme="minorHAnsi"/>
          <w:sz w:val="24"/>
          <w:szCs w:val="24"/>
        </w:rPr>
      </w:pPr>
    </w:p>
    <w:p w14:paraId="6ADCDF75" w14:textId="77777777" w:rsidR="00D029B2" w:rsidRDefault="00D029B2" w:rsidP="00D4478B">
      <w:pPr>
        <w:rPr>
          <w:rFonts w:cstheme="minorHAnsi"/>
          <w:sz w:val="24"/>
          <w:szCs w:val="24"/>
        </w:rPr>
      </w:pPr>
    </w:p>
    <w:p w14:paraId="52643FC7" w14:textId="77777777" w:rsidR="00D029B2" w:rsidRDefault="00D029B2" w:rsidP="00D4478B">
      <w:pPr>
        <w:rPr>
          <w:rFonts w:cstheme="minorHAnsi"/>
          <w:sz w:val="24"/>
          <w:szCs w:val="24"/>
        </w:rPr>
      </w:pPr>
    </w:p>
    <w:p w14:paraId="79EBEA3E" w14:textId="77777777" w:rsidR="006C7ACE" w:rsidRDefault="006C7ACE" w:rsidP="00D4478B">
      <w:pPr>
        <w:rPr>
          <w:rFonts w:cstheme="minorHAnsi"/>
          <w:sz w:val="24"/>
          <w:szCs w:val="24"/>
        </w:rPr>
      </w:pPr>
    </w:p>
    <w:p w14:paraId="3CBEB2CE" w14:textId="77777777" w:rsidR="006C7ACE" w:rsidRDefault="006C7ACE" w:rsidP="00D4478B">
      <w:pPr>
        <w:rPr>
          <w:rFonts w:cstheme="minorHAnsi"/>
          <w:sz w:val="24"/>
          <w:szCs w:val="24"/>
        </w:rPr>
      </w:pPr>
    </w:p>
    <w:p w14:paraId="68139BC1" w14:textId="534B3818" w:rsidR="006C7ACE" w:rsidRDefault="006C7ACE" w:rsidP="00D4478B">
      <w:pPr>
        <w:rPr>
          <w:rFonts w:cstheme="minorHAnsi"/>
          <w:sz w:val="24"/>
          <w:szCs w:val="24"/>
        </w:rPr>
      </w:pPr>
    </w:p>
    <w:p w14:paraId="7AAE5839" w14:textId="77777777" w:rsidR="00D877B1" w:rsidRDefault="00D877B1" w:rsidP="00D4478B">
      <w:pPr>
        <w:rPr>
          <w:rFonts w:cstheme="minorHAnsi"/>
          <w:sz w:val="24"/>
          <w:szCs w:val="24"/>
        </w:rPr>
      </w:pPr>
    </w:p>
    <w:p w14:paraId="4EC251E4" w14:textId="437500D9" w:rsidR="00D4478B" w:rsidRPr="007323F4" w:rsidRDefault="00D4478B" w:rsidP="00D4478B">
      <w:pPr>
        <w:rPr>
          <w:rFonts w:cstheme="minorHAnsi"/>
          <w:sz w:val="24"/>
          <w:szCs w:val="24"/>
        </w:rPr>
      </w:pPr>
      <w:r w:rsidRPr="007323F4">
        <w:rPr>
          <w:rFonts w:cstheme="minorHAnsi"/>
          <w:sz w:val="24"/>
          <w:szCs w:val="24"/>
        </w:rPr>
        <w:lastRenderedPageBreak/>
        <w:t>RESIDENCIA UNIVERSITARIA SANTA TERESA DE LOS ANDES</w:t>
      </w:r>
    </w:p>
    <w:p w14:paraId="0FCC65C2" w14:textId="77777777" w:rsidR="00D4478B" w:rsidRPr="007323F4" w:rsidRDefault="00D4478B" w:rsidP="00D4478B">
      <w:pPr>
        <w:rPr>
          <w:rFonts w:cstheme="minorHAnsi"/>
          <w:sz w:val="24"/>
          <w:szCs w:val="24"/>
        </w:rPr>
      </w:pPr>
      <w:r w:rsidRPr="007323F4">
        <w:rPr>
          <w:rFonts w:cstheme="minorHAnsi"/>
          <w:noProof/>
          <w:sz w:val="24"/>
          <w:szCs w:val="24"/>
        </w:rPr>
        <w:drawing>
          <wp:anchor distT="0" distB="0" distL="114300" distR="114300" simplePos="0" relativeHeight="251673600" behindDoc="0" locked="0" layoutInCell="1" allowOverlap="1" wp14:anchorId="6E10D487" wp14:editId="16B642EB">
            <wp:simplePos x="0" y="0"/>
            <wp:positionH relativeFrom="column">
              <wp:posOffset>2767965</wp:posOffset>
            </wp:positionH>
            <wp:positionV relativeFrom="paragraph">
              <wp:posOffset>167005</wp:posOffset>
            </wp:positionV>
            <wp:extent cx="2308860" cy="1539240"/>
            <wp:effectExtent l="0" t="0" r="0" b="3810"/>
            <wp:wrapNone/>
            <wp:docPr id="13" name="Imagen 13" descr="Una chimenea en una sa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Una chimenea en una sala&#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8860" cy="1539240"/>
                    </a:xfrm>
                    <a:prstGeom prst="rect">
                      <a:avLst/>
                    </a:prstGeom>
                    <a:noFill/>
                    <a:ln>
                      <a:noFill/>
                    </a:ln>
                  </pic:spPr>
                </pic:pic>
              </a:graphicData>
            </a:graphic>
          </wp:anchor>
        </w:drawing>
      </w:r>
      <w:r w:rsidRPr="007323F4">
        <w:rPr>
          <w:rFonts w:cstheme="minorHAnsi"/>
          <w:noProof/>
          <w:sz w:val="24"/>
          <w:szCs w:val="24"/>
        </w:rPr>
        <w:drawing>
          <wp:anchor distT="0" distB="0" distL="114300" distR="114300" simplePos="0" relativeHeight="251674624" behindDoc="0" locked="0" layoutInCell="1" allowOverlap="1" wp14:anchorId="6931FF38" wp14:editId="3E18FCFB">
            <wp:simplePos x="0" y="0"/>
            <wp:positionH relativeFrom="margin">
              <wp:align>left</wp:align>
            </wp:positionH>
            <wp:positionV relativeFrom="paragraph">
              <wp:posOffset>159385</wp:posOffset>
            </wp:positionV>
            <wp:extent cx="2369820" cy="1577340"/>
            <wp:effectExtent l="0" t="0" r="0" b="3810"/>
            <wp:wrapNone/>
            <wp:docPr id="14" name="Imagen 14" descr="Una sala de est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a sala de estar&#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9820" cy="1577340"/>
                    </a:xfrm>
                    <a:prstGeom prst="rect">
                      <a:avLst/>
                    </a:prstGeom>
                    <a:noFill/>
                    <a:ln>
                      <a:noFill/>
                    </a:ln>
                  </pic:spPr>
                </pic:pic>
              </a:graphicData>
            </a:graphic>
          </wp:anchor>
        </w:drawing>
      </w:r>
    </w:p>
    <w:p w14:paraId="2F687ED2" w14:textId="77777777" w:rsidR="00D4478B" w:rsidRPr="007323F4" w:rsidRDefault="00D4478B" w:rsidP="00D4478B">
      <w:pPr>
        <w:rPr>
          <w:rFonts w:cstheme="minorHAnsi"/>
          <w:sz w:val="24"/>
          <w:szCs w:val="24"/>
        </w:rPr>
      </w:pPr>
    </w:p>
    <w:p w14:paraId="56D612BB" w14:textId="77777777" w:rsidR="00D4478B" w:rsidRPr="007323F4" w:rsidRDefault="00D4478B" w:rsidP="00D4478B">
      <w:pPr>
        <w:rPr>
          <w:rFonts w:cstheme="minorHAnsi"/>
          <w:sz w:val="24"/>
          <w:szCs w:val="24"/>
        </w:rPr>
      </w:pPr>
    </w:p>
    <w:p w14:paraId="6D9984F8" w14:textId="77777777" w:rsidR="00D4478B" w:rsidRPr="007323F4" w:rsidRDefault="00D4478B" w:rsidP="00D4478B">
      <w:pPr>
        <w:rPr>
          <w:rFonts w:cstheme="minorHAnsi"/>
          <w:sz w:val="24"/>
          <w:szCs w:val="24"/>
        </w:rPr>
      </w:pPr>
    </w:p>
    <w:p w14:paraId="358F13A8" w14:textId="77777777" w:rsidR="00D4478B" w:rsidRPr="007323F4" w:rsidRDefault="00D4478B" w:rsidP="00D4478B">
      <w:pPr>
        <w:rPr>
          <w:rFonts w:cstheme="minorHAnsi"/>
          <w:sz w:val="24"/>
          <w:szCs w:val="24"/>
        </w:rPr>
      </w:pPr>
    </w:p>
    <w:p w14:paraId="3288DB6C" w14:textId="77777777" w:rsidR="00D029B2" w:rsidRDefault="00D029B2" w:rsidP="00D4478B">
      <w:pPr>
        <w:rPr>
          <w:rFonts w:cstheme="minorHAnsi"/>
          <w:sz w:val="24"/>
          <w:szCs w:val="24"/>
        </w:rPr>
      </w:pPr>
    </w:p>
    <w:p w14:paraId="7568D55E" w14:textId="77777777" w:rsidR="00D14E40" w:rsidRDefault="00D14E40" w:rsidP="00D4478B">
      <w:pPr>
        <w:rPr>
          <w:rFonts w:cstheme="minorHAnsi"/>
          <w:sz w:val="24"/>
          <w:szCs w:val="24"/>
        </w:rPr>
      </w:pPr>
    </w:p>
    <w:p w14:paraId="54F178A0" w14:textId="47D299F3" w:rsidR="00D4478B" w:rsidRPr="007323F4" w:rsidRDefault="00D4478B" w:rsidP="00D4478B">
      <w:pPr>
        <w:rPr>
          <w:rFonts w:cstheme="minorHAnsi"/>
          <w:sz w:val="24"/>
          <w:szCs w:val="24"/>
        </w:rPr>
      </w:pPr>
      <w:r w:rsidRPr="007323F4">
        <w:rPr>
          <w:rFonts w:cstheme="minorHAnsi"/>
          <w:sz w:val="24"/>
          <w:szCs w:val="24"/>
        </w:rPr>
        <w:t>INVERNADERO SIMON DE CIRENE</w:t>
      </w:r>
    </w:p>
    <w:p w14:paraId="4EAD6BE3" w14:textId="77777777" w:rsidR="00D4478B" w:rsidRPr="007323F4" w:rsidRDefault="00D4478B" w:rsidP="00D4478B">
      <w:pPr>
        <w:rPr>
          <w:rFonts w:cstheme="minorHAnsi"/>
          <w:sz w:val="24"/>
          <w:szCs w:val="24"/>
        </w:rPr>
      </w:pPr>
      <w:r w:rsidRPr="007323F4">
        <w:rPr>
          <w:rFonts w:cstheme="minorHAnsi"/>
          <w:noProof/>
          <w:sz w:val="24"/>
          <w:szCs w:val="24"/>
        </w:rPr>
        <w:drawing>
          <wp:anchor distT="0" distB="0" distL="114300" distR="114300" simplePos="0" relativeHeight="251676672" behindDoc="0" locked="0" layoutInCell="1" allowOverlap="1" wp14:anchorId="5FAE09C4" wp14:editId="32B98337">
            <wp:simplePos x="0" y="0"/>
            <wp:positionH relativeFrom="margin">
              <wp:align>left</wp:align>
            </wp:positionH>
            <wp:positionV relativeFrom="paragraph">
              <wp:posOffset>2587625</wp:posOffset>
            </wp:positionV>
            <wp:extent cx="2426399" cy="3238500"/>
            <wp:effectExtent l="0" t="0" r="0" b="0"/>
            <wp:wrapNone/>
            <wp:docPr id="15" name="Imagen 15" descr="Un jardín con plantas verd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Un jardín con plantas verdes&#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6399" cy="3238500"/>
                    </a:xfrm>
                    <a:prstGeom prst="rect">
                      <a:avLst/>
                    </a:prstGeom>
                    <a:noFill/>
                    <a:ln>
                      <a:noFill/>
                    </a:ln>
                  </pic:spPr>
                </pic:pic>
              </a:graphicData>
            </a:graphic>
          </wp:anchor>
        </w:drawing>
      </w:r>
      <w:r w:rsidRPr="007323F4">
        <w:rPr>
          <w:rFonts w:cstheme="minorHAnsi"/>
          <w:noProof/>
          <w:sz w:val="24"/>
          <w:szCs w:val="24"/>
        </w:rPr>
        <w:drawing>
          <wp:anchor distT="0" distB="0" distL="114300" distR="114300" simplePos="0" relativeHeight="251675648" behindDoc="0" locked="0" layoutInCell="1" allowOverlap="1" wp14:anchorId="11EB94BF" wp14:editId="15B62CF8">
            <wp:simplePos x="0" y="0"/>
            <wp:positionH relativeFrom="margin">
              <wp:align>left</wp:align>
            </wp:positionH>
            <wp:positionV relativeFrom="paragraph">
              <wp:posOffset>126365</wp:posOffset>
            </wp:positionV>
            <wp:extent cx="2555030" cy="2103120"/>
            <wp:effectExtent l="0" t="0" r="0" b="0"/>
            <wp:wrapNone/>
            <wp:docPr id="16" name="Imagen 16" descr="Imagen que contiene exterior, pasto, persona, cer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magen que contiene exterior, pasto, persona, cerca&#10;&#10;Descripción generada automá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5030" cy="210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F4">
        <w:rPr>
          <w:rFonts w:cstheme="minorHAnsi"/>
          <w:noProof/>
          <w:sz w:val="24"/>
          <w:szCs w:val="24"/>
        </w:rPr>
        <w:drawing>
          <wp:anchor distT="0" distB="0" distL="114300" distR="114300" simplePos="0" relativeHeight="251677696" behindDoc="0" locked="0" layoutInCell="1" allowOverlap="1" wp14:anchorId="08E7E7CF" wp14:editId="43B4AF24">
            <wp:simplePos x="0" y="0"/>
            <wp:positionH relativeFrom="margin">
              <wp:posOffset>2966085</wp:posOffset>
            </wp:positionH>
            <wp:positionV relativeFrom="paragraph">
              <wp:posOffset>766445</wp:posOffset>
            </wp:positionV>
            <wp:extent cx="3185719" cy="4251960"/>
            <wp:effectExtent l="0" t="0" r="0" b="0"/>
            <wp:wrapNone/>
            <wp:docPr id="17" name="Imagen 17" descr="Imagen que contiene exterior, pequeño, pelota, ni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exterior, pequeño, pelota, niño&#10;&#10;Descripción generada automá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5719" cy="4251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A1AEB" w14:textId="3414EDDB" w:rsidR="00D4478B" w:rsidRPr="007323F4" w:rsidRDefault="00D4478B" w:rsidP="0073249E">
      <w:pPr>
        <w:jc w:val="both"/>
        <w:rPr>
          <w:rFonts w:cstheme="minorHAnsi"/>
          <w:sz w:val="24"/>
          <w:szCs w:val="24"/>
        </w:rPr>
      </w:pPr>
    </w:p>
    <w:p w14:paraId="21F5C453" w14:textId="6C796EDA" w:rsidR="000E3276" w:rsidRPr="007323F4" w:rsidRDefault="000E3276" w:rsidP="0073249E">
      <w:pPr>
        <w:jc w:val="both"/>
        <w:rPr>
          <w:rFonts w:cstheme="minorHAnsi"/>
          <w:sz w:val="24"/>
          <w:szCs w:val="24"/>
        </w:rPr>
      </w:pPr>
    </w:p>
    <w:p w14:paraId="099EA513" w14:textId="262F7164" w:rsidR="000E3276" w:rsidRPr="007323F4" w:rsidRDefault="000E3276" w:rsidP="0073249E">
      <w:pPr>
        <w:jc w:val="both"/>
        <w:rPr>
          <w:rFonts w:cstheme="minorHAnsi"/>
          <w:sz w:val="24"/>
          <w:szCs w:val="24"/>
        </w:rPr>
      </w:pPr>
    </w:p>
    <w:p w14:paraId="051DD89B" w14:textId="650B6C87" w:rsidR="000E3276" w:rsidRPr="007323F4" w:rsidRDefault="000E3276" w:rsidP="0073249E">
      <w:pPr>
        <w:jc w:val="both"/>
        <w:rPr>
          <w:rFonts w:cstheme="minorHAnsi"/>
          <w:sz w:val="24"/>
          <w:szCs w:val="24"/>
        </w:rPr>
      </w:pPr>
    </w:p>
    <w:p w14:paraId="024F560E" w14:textId="38A516DA" w:rsidR="000E3276" w:rsidRPr="007323F4" w:rsidRDefault="000E3276" w:rsidP="0073249E">
      <w:pPr>
        <w:jc w:val="both"/>
        <w:rPr>
          <w:rFonts w:cstheme="minorHAnsi"/>
          <w:sz w:val="24"/>
          <w:szCs w:val="24"/>
        </w:rPr>
      </w:pPr>
    </w:p>
    <w:p w14:paraId="425E346A" w14:textId="77777777" w:rsidR="00D029B2" w:rsidRDefault="00D029B2" w:rsidP="000E3276">
      <w:pPr>
        <w:rPr>
          <w:rFonts w:cstheme="minorHAnsi"/>
          <w:sz w:val="24"/>
          <w:szCs w:val="24"/>
        </w:rPr>
      </w:pPr>
    </w:p>
    <w:p w14:paraId="2D7F7FFD" w14:textId="77777777" w:rsidR="00D029B2" w:rsidRDefault="00D029B2" w:rsidP="000E3276">
      <w:pPr>
        <w:rPr>
          <w:rFonts w:cstheme="minorHAnsi"/>
          <w:sz w:val="24"/>
          <w:szCs w:val="24"/>
        </w:rPr>
      </w:pPr>
    </w:p>
    <w:p w14:paraId="1C8D51EA" w14:textId="77777777" w:rsidR="00D029B2" w:rsidRDefault="00D029B2" w:rsidP="000E3276">
      <w:pPr>
        <w:rPr>
          <w:rFonts w:cstheme="minorHAnsi"/>
          <w:sz w:val="24"/>
          <w:szCs w:val="24"/>
        </w:rPr>
      </w:pPr>
    </w:p>
    <w:p w14:paraId="40FCF799" w14:textId="77777777" w:rsidR="00D029B2" w:rsidRDefault="00D029B2" w:rsidP="000E3276">
      <w:pPr>
        <w:rPr>
          <w:rFonts w:cstheme="minorHAnsi"/>
          <w:sz w:val="24"/>
          <w:szCs w:val="24"/>
        </w:rPr>
      </w:pPr>
    </w:p>
    <w:p w14:paraId="59D5ACF0" w14:textId="77777777" w:rsidR="00D029B2" w:rsidRDefault="00D029B2" w:rsidP="000E3276">
      <w:pPr>
        <w:rPr>
          <w:rFonts w:cstheme="minorHAnsi"/>
          <w:sz w:val="24"/>
          <w:szCs w:val="24"/>
        </w:rPr>
      </w:pPr>
    </w:p>
    <w:p w14:paraId="59C8FD9B" w14:textId="77777777" w:rsidR="00D029B2" w:rsidRDefault="00D029B2" w:rsidP="000E3276">
      <w:pPr>
        <w:rPr>
          <w:rFonts w:cstheme="minorHAnsi"/>
          <w:sz w:val="24"/>
          <w:szCs w:val="24"/>
        </w:rPr>
      </w:pPr>
    </w:p>
    <w:p w14:paraId="7ADF3CE2" w14:textId="77777777" w:rsidR="00D029B2" w:rsidRDefault="00D029B2" w:rsidP="000E3276">
      <w:pPr>
        <w:rPr>
          <w:rFonts w:cstheme="minorHAnsi"/>
          <w:sz w:val="24"/>
          <w:szCs w:val="24"/>
        </w:rPr>
      </w:pPr>
    </w:p>
    <w:p w14:paraId="79862808" w14:textId="77777777" w:rsidR="00D029B2" w:rsidRDefault="00D029B2" w:rsidP="000E3276">
      <w:pPr>
        <w:rPr>
          <w:rFonts w:cstheme="minorHAnsi"/>
          <w:sz w:val="24"/>
          <w:szCs w:val="24"/>
        </w:rPr>
      </w:pPr>
    </w:p>
    <w:p w14:paraId="58D9D0A5" w14:textId="77777777" w:rsidR="00D029B2" w:rsidRDefault="00D029B2" w:rsidP="000E3276">
      <w:pPr>
        <w:rPr>
          <w:rFonts w:cstheme="minorHAnsi"/>
          <w:sz w:val="24"/>
          <w:szCs w:val="24"/>
        </w:rPr>
      </w:pPr>
    </w:p>
    <w:p w14:paraId="4E261698" w14:textId="77777777" w:rsidR="00D029B2" w:rsidRDefault="00D029B2" w:rsidP="000E3276">
      <w:pPr>
        <w:rPr>
          <w:rFonts w:cstheme="minorHAnsi"/>
          <w:sz w:val="24"/>
          <w:szCs w:val="24"/>
        </w:rPr>
      </w:pPr>
    </w:p>
    <w:p w14:paraId="25762F57" w14:textId="77777777" w:rsidR="00D029B2" w:rsidRDefault="00D029B2" w:rsidP="000E3276">
      <w:pPr>
        <w:rPr>
          <w:rFonts w:cstheme="minorHAnsi"/>
          <w:sz w:val="24"/>
          <w:szCs w:val="24"/>
        </w:rPr>
      </w:pPr>
    </w:p>
    <w:p w14:paraId="2561C722" w14:textId="77777777" w:rsidR="00D029B2" w:rsidRDefault="00D029B2" w:rsidP="000E3276">
      <w:pPr>
        <w:rPr>
          <w:rFonts w:cstheme="minorHAnsi"/>
          <w:sz w:val="24"/>
          <w:szCs w:val="24"/>
        </w:rPr>
      </w:pPr>
    </w:p>
    <w:p w14:paraId="2FFD5617" w14:textId="6FB59D55" w:rsidR="000E3276" w:rsidRPr="007323F4" w:rsidRDefault="000E3276" w:rsidP="000E3276">
      <w:pPr>
        <w:rPr>
          <w:rFonts w:cstheme="minorHAnsi"/>
          <w:sz w:val="24"/>
          <w:szCs w:val="24"/>
        </w:rPr>
      </w:pPr>
      <w:r w:rsidRPr="007323F4">
        <w:rPr>
          <w:rFonts w:cstheme="minorHAnsi"/>
          <w:sz w:val="24"/>
          <w:szCs w:val="24"/>
        </w:rPr>
        <w:lastRenderedPageBreak/>
        <w:t>CASA DE ACOGIDA PADRE ÁNGEL JIMÉNEZ</w:t>
      </w:r>
    </w:p>
    <w:p w14:paraId="24DC6C00" w14:textId="77777777" w:rsidR="000E3276" w:rsidRPr="007323F4" w:rsidRDefault="000E3276" w:rsidP="000E3276">
      <w:pPr>
        <w:rPr>
          <w:rFonts w:cstheme="minorHAnsi"/>
          <w:sz w:val="24"/>
          <w:szCs w:val="24"/>
        </w:rPr>
      </w:pPr>
      <w:r w:rsidRPr="007323F4">
        <w:rPr>
          <w:rFonts w:cstheme="minorHAnsi"/>
          <w:noProof/>
          <w:sz w:val="24"/>
          <w:szCs w:val="24"/>
        </w:rPr>
        <w:drawing>
          <wp:anchor distT="0" distB="0" distL="114300" distR="114300" simplePos="0" relativeHeight="251679744" behindDoc="0" locked="0" layoutInCell="1" allowOverlap="1" wp14:anchorId="46B167F8" wp14:editId="1EEE7082">
            <wp:simplePos x="0" y="0"/>
            <wp:positionH relativeFrom="column">
              <wp:posOffset>3301365</wp:posOffset>
            </wp:positionH>
            <wp:positionV relativeFrom="paragraph">
              <wp:posOffset>71755</wp:posOffset>
            </wp:positionV>
            <wp:extent cx="2910156" cy="1938699"/>
            <wp:effectExtent l="0" t="0" r="5080" b="4445"/>
            <wp:wrapNone/>
            <wp:docPr id="18" name="Imagen 18" descr="Una sala de est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Una sala de estar&#10;&#10;Descripción generada automáticamente con confianza m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2026" cy="19466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23F4">
        <w:rPr>
          <w:rFonts w:cstheme="minorHAnsi"/>
          <w:noProof/>
          <w:sz w:val="24"/>
          <w:szCs w:val="24"/>
        </w:rPr>
        <w:drawing>
          <wp:anchor distT="0" distB="0" distL="114300" distR="114300" simplePos="0" relativeHeight="251680768" behindDoc="0" locked="0" layoutInCell="1" allowOverlap="1" wp14:anchorId="3C5EF5C8" wp14:editId="2207C93B">
            <wp:simplePos x="0" y="0"/>
            <wp:positionH relativeFrom="margin">
              <wp:align>left</wp:align>
            </wp:positionH>
            <wp:positionV relativeFrom="paragraph">
              <wp:posOffset>56515</wp:posOffset>
            </wp:positionV>
            <wp:extent cx="2985263" cy="1988820"/>
            <wp:effectExtent l="0" t="0" r="5715" b="0"/>
            <wp:wrapNone/>
            <wp:docPr id="19" name="Imagen 19" descr="Un cuarto con una pared de made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Un cuarto con una pared de madera&#10;&#10;Descripción generada automáticamente con confianza baj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85263" cy="1988820"/>
                    </a:xfrm>
                    <a:prstGeom prst="rect">
                      <a:avLst/>
                    </a:prstGeom>
                    <a:noFill/>
                    <a:ln>
                      <a:noFill/>
                    </a:ln>
                  </pic:spPr>
                </pic:pic>
              </a:graphicData>
            </a:graphic>
          </wp:anchor>
        </w:drawing>
      </w:r>
    </w:p>
    <w:p w14:paraId="372805F5" w14:textId="77777777" w:rsidR="000E3276" w:rsidRPr="007323F4" w:rsidRDefault="000E3276" w:rsidP="000E3276">
      <w:pPr>
        <w:rPr>
          <w:rFonts w:cstheme="minorHAnsi"/>
          <w:sz w:val="24"/>
          <w:szCs w:val="24"/>
        </w:rPr>
      </w:pPr>
    </w:p>
    <w:p w14:paraId="15794633" w14:textId="77777777" w:rsidR="000E3276" w:rsidRPr="007323F4" w:rsidRDefault="000E3276" w:rsidP="000E3276">
      <w:pPr>
        <w:rPr>
          <w:rFonts w:cstheme="minorHAnsi"/>
          <w:sz w:val="24"/>
          <w:szCs w:val="24"/>
        </w:rPr>
      </w:pPr>
    </w:p>
    <w:p w14:paraId="6886BCDC" w14:textId="77777777" w:rsidR="000E3276" w:rsidRPr="007323F4" w:rsidRDefault="000E3276" w:rsidP="000E3276">
      <w:pPr>
        <w:rPr>
          <w:rFonts w:cstheme="minorHAnsi"/>
          <w:sz w:val="24"/>
          <w:szCs w:val="24"/>
        </w:rPr>
      </w:pPr>
    </w:p>
    <w:p w14:paraId="140835D1" w14:textId="77777777" w:rsidR="000E3276" w:rsidRPr="007323F4" w:rsidRDefault="000E3276" w:rsidP="000E3276">
      <w:pPr>
        <w:rPr>
          <w:rFonts w:cstheme="minorHAnsi"/>
          <w:sz w:val="24"/>
          <w:szCs w:val="24"/>
        </w:rPr>
      </w:pPr>
    </w:p>
    <w:p w14:paraId="1A054A00" w14:textId="77777777" w:rsidR="000E3276" w:rsidRPr="007323F4" w:rsidRDefault="000E3276" w:rsidP="000E3276">
      <w:pPr>
        <w:rPr>
          <w:rFonts w:cstheme="minorHAnsi"/>
          <w:sz w:val="24"/>
          <w:szCs w:val="24"/>
        </w:rPr>
      </w:pPr>
    </w:p>
    <w:p w14:paraId="57F4A8E2" w14:textId="77777777" w:rsidR="000E3276" w:rsidRPr="007323F4" w:rsidRDefault="000E3276" w:rsidP="000E3276">
      <w:pPr>
        <w:rPr>
          <w:rFonts w:cstheme="minorHAnsi"/>
          <w:sz w:val="24"/>
          <w:szCs w:val="24"/>
        </w:rPr>
      </w:pPr>
    </w:p>
    <w:p w14:paraId="5FFFB97F" w14:textId="77777777" w:rsidR="000E3276" w:rsidRPr="007323F4" w:rsidRDefault="000E3276" w:rsidP="000E3276">
      <w:pPr>
        <w:rPr>
          <w:rFonts w:cstheme="minorHAnsi"/>
          <w:sz w:val="24"/>
          <w:szCs w:val="24"/>
        </w:rPr>
      </w:pPr>
    </w:p>
    <w:p w14:paraId="707C1D58" w14:textId="77777777" w:rsidR="000E3276" w:rsidRPr="007323F4" w:rsidRDefault="000E3276" w:rsidP="000E3276">
      <w:pPr>
        <w:rPr>
          <w:rFonts w:cstheme="minorHAnsi"/>
          <w:sz w:val="24"/>
          <w:szCs w:val="24"/>
        </w:rPr>
      </w:pPr>
      <w:r w:rsidRPr="007323F4">
        <w:rPr>
          <w:rFonts w:cstheme="minorHAnsi"/>
          <w:sz w:val="24"/>
          <w:szCs w:val="24"/>
        </w:rPr>
        <w:t>ALBERGUE MÓVIL LA MISERICORDIA</w:t>
      </w:r>
    </w:p>
    <w:p w14:paraId="647E9B7F" w14:textId="77777777" w:rsidR="000E3276" w:rsidRPr="007323F4" w:rsidRDefault="000E3276" w:rsidP="000E3276">
      <w:pPr>
        <w:rPr>
          <w:rFonts w:cstheme="minorHAnsi"/>
          <w:sz w:val="24"/>
          <w:szCs w:val="24"/>
        </w:rPr>
      </w:pPr>
      <w:r w:rsidRPr="007323F4">
        <w:rPr>
          <w:rFonts w:cstheme="minorHAnsi"/>
          <w:noProof/>
          <w:sz w:val="24"/>
          <w:szCs w:val="24"/>
        </w:rPr>
        <w:drawing>
          <wp:anchor distT="0" distB="0" distL="114300" distR="114300" simplePos="0" relativeHeight="251684864" behindDoc="0" locked="0" layoutInCell="1" allowOverlap="1" wp14:anchorId="1FBFB287" wp14:editId="1830B392">
            <wp:simplePos x="0" y="0"/>
            <wp:positionH relativeFrom="column">
              <wp:posOffset>-66675</wp:posOffset>
            </wp:positionH>
            <wp:positionV relativeFrom="paragraph">
              <wp:posOffset>221615</wp:posOffset>
            </wp:positionV>
            <wp:extent cx="2659380" cy="1840552"/>
            <wp:effectExtent l="0" t="0" r="7620" b="7620"/>
            <wp:wrapNone/>
            <wp:docPr id="20" name="Imagen 20" descr="Autobús de pasajeros parado junto a un camión color azu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Autobús de pasajeros parado junto a un camión color azul&#10;&#10;Descripción generada automáticamente con confianza med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9380" cy="18405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2051F1" w14:textId="77777777" w:rsidR="000E3276" w:rsidRPr="007323F4" w:rsidRDefault="000E3276" w:rsidP="000E3276">
      <w:pPr>
        <w:rPr>
          <w:rFonts w:cstheme="minorHAnsi"/>
          <w:sz w:val="24"/>
          <w:szCs w:val="24"/>
        </w:rPr>
      </w:pPr>
    </w:p>
    <w:p w14:paraId="3AF47F97" w14:textId="77777777" w:rsidR="000E3276" w:rsidRPr="007323F4" w:rsidRDefault="000E3276" w:rsidP="000E3276">
      <w:pPr>
        <w:rPr>
          <w:rFonts w:cstheme="minorHAnsi"/>
          <w:sz w:val="24"/>
          <w:szCs w:val="24"/>
        </w:rPr>
      </w:pPr>
    </w:p>
    <w:p w14:paraId="50CF930E" w14:textId="77777777" w:rsidR="000E3276" w:rsidRPr="007323F4" w:rsidRDefault="000E3276" w:rsidP="000E3276">
      <w:pPr>
        <w:rPr>
          <w:rFonts w:cstheme="minorHAnsi"/>
          <w:sz w:val="24"/>
          <w:szCs w:val="24"/>
        </w:rPr>
      </w:pPr>
    </w:p>
    <w:p w14:paraId="464959B3" w14:textId="77777777" w:rsidR="000E3276" w:rsidRPr="007323F4" w:rsidRDefault="000E3276" w:rsidP="000E3276">
      <w:pPr>
        <w:rPr>
          <w:rFonts w:cstheme="minorHAnsi"/>
          <w:sz w:val="24"/>
          <w:szCs w:val="24"/>
        </w:rPr>
      </w:pPr>
    </w:p>
    <w:p w14:paraId="07030B29" w14:textId="77777777" w:rsidR="000E3276" w:rsidRPr="007323F4" w:rsidRDefault="000E3276" w:rsidP="000E3276">
      <w:pPr>
        <w:rPr>
          <w:rFonts w:cstheme="minorHAnsi"/>
          <w:sz w:val="24"/>
          <w:szCs w:val="24"/>
        </w:rPr>
      </w:pPr>
    </w:p>
    <w:p w14:paraId="1ACFE349" w14:textId="77777777" w:rsidR="000E3276" w:rsidRPr="007323F4" w:rsidRDefault="000E3276" w:rsidP="000E3276">
      <w:pPr>
        <w:rPr>
          <w:rFonts w:cstheme="minorHAnsi"/>
          <w:sz w:val="24"/>
          <w:szCs w:val="24"/>
        </w:rPr>
      </w:pPr>
    </w:p>
    <w:p w14:paraId="344F349F" w14:textId="77777777" w:rsidR="000E3276" w:rsidRPr="007323F4" w:rsidRDefault="000E3276" w:rsidP="000E3276">
      <w:pPr>
        <w:rPr>
          <w:rFonts w:cstheme="minorHAnsi"/>
          <w:sz w:val="24"/>
          <w:szCs w:val="24"/>
        </w:rPr>
      </w:pPr>
    </w:p>
    <w:p w14:paraId="72721E03" w14:textId="1EF65C97" w:rsidR="006C7ACE" w:rsidRPr="007323F4" w:rsidRDefault="000E3276" w:rsidP="000E3276">
      <w:pPr>
        <w:rPr>
          <w:rFonts w:cstheme="minorHAnsi"/>
          <w:sz w:val="24"/>
          <w:szCs w:val="24"/>
        </w:rPr>
      </w:pPr>
      <w:r w:rsidRPr="007323F4">
        <w:rPr>
          <w:rFonts w:cstheme="minorHAnsi"/>
          <w:sz w:val="24"/>
          <w:szCs w:val="24"/>
        </w:rPr>
        <w:t>TALLER ORNAMENTOS LITÚRGICOS NOVO MILLENNIO</w:t>
      </w:r>
    </w:p>
    <w:p w14:paraId="4B05AA14" w14:textId="3EB17A39" w:rsidR="000E3276" w:rsidRPr="007323F4" w:rsidRDefault="006C7ACE" w:rsidP="000E3276">
      <w:pPr>
        <w:rPr>
          <w:rFonts w:cstheme="minorHAnsi"/>
          <w:sz w:val="24"/>
          <w:szCs w:val="24"/>
        </w:rPr>
      </w:pPr>
      <w:r w:rsidRPr="007323F4">
        <w:rPr>
          <w:rFonts w:cstheme="minorHAnsi"/>
          <w:noProof/>
          <w:sz w:val="24"/>
          <w:szCs w:val="24"/>
        </w:rPr>
        <w:drawing>
          <wp:anchor distT="0" distB="0" distL="114300" distR="114300" simplePos="0" relativeHeight="251685888" behindDoc="0" locked="0" layoutInCell="1" allowOverlap="1" wp14:anchorId="1F65A94E" wp14:editId="152DCE5E">
            <wp:simplePos x="0" y="0"/>
            <wp:positionH relativeFrom="margin">
              <wp:align>left</wp:align>
            </wp:positionH>
            <wp:positionV relativeFrom="paragraph">
              <wp:posOffset>9525</wp:posOffset>
            </wp:positionV>
            <wp:extent cx="1645920" cy="2768831"/>
            <wp:effectExtent l="0" t="0" r="0" b="0"/>
            <wp:wrapNone/>
            <wp:docPr id="21" name="Imagen 21" descr="Imagen que contiene cama, cuarto, recama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cama, cuarto, recamara&#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5920" cy="27688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5A9915" w14:textId="14A9A8F0" w:rsidR="000E3276" w:rsidRPr="007323F4" w:rsidRDefault="006C7ACE" w:rsidP="000E3276">
      <w:pPr>
        <w:rPr>
          <w:rFonts w:cstheme="minorHAnsi"/>
          <w:sz w:val="24"/>
          <w:szCs w:val="24"/>
        </w:rPr>
      </w:pPr>
      <w:r w:rsidRPr="007323F4">
        <w:rPr>
          <w:rFonts w:cstheme="minorHAnsi"/>
          <w:noProof/>
          <w:sz w:val="24"/>
          <w:szCs w:val="24"/>
        </w:rPr>
        <w:drawing>
          <wp:anchor distT="0" distB="0" distL="114300" distR="114300" simplePos="0" relativeHeight="251686912" behindDoc="0" locked="0" layoutInCell="1" allowOverlap="1" wp14:anchorId="5E843765" wp14:editId="3D5CFC63">
            <wp:simplePos x="0" y="0"/>
            <wp:positionH relativeFrom="column">
              <wp:posOffset>2082165</wp:posOffset>
            </wp:positionH>
            <wp:positionV relativeFrom="paragraph">
              <wp:posOffset>8255</wp:posOffset>
            </wp:positionV>
            <wp:extent cx="4016242" cy="2255520"/>
            <wp:effectExtent l="0" t="0" r="3810" b="0"/>
            <wp:wrapNone/>
            <wp:docPr id="22" name="Imagen 22" descr="Imagen que contiene tabla, cua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tabla, cuarto&#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16242" cy="225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F8FF9" w14:textId="6C4ADE4D" w:rsidR="000E3276" w:rsidRDefault="000E3276" w:rsidP="000E3276">
      <w:pPr>
        <w:rPr>
          <w:rFonts w:cstheme="minorHAnsi"/>
          <w:sz w:val="24"/>
          <w:szCs w:val="24"/>
        </w:rPr>
      </w:pPr>
    </w:p>
    <w:p w14:paraId="0F3F1AD3" w14:textId="77777777" w:rsidR="006C7ACE" w:rsidRPr="007323F4" w:rsidRDefault="006C7ACE" w:rsidP="000E3276">
      <w:pPr>
        <w:rPr>
          <w:rFonts w:cstheme="minorHAnsi"/>
          <w:sz w:val="24"/>
          <w:szCs w:val="24"/>
        </w:rPr>
      </w:pPr>
    </w:p>
    <w:p w14:paraId="2B331907" w14:textId="03C29156" w:rsidR="000E3276" w:rsidRPr="007323F4" w:rsidRDefault="000E3276" w:rsidP="000E3276">
      <w:pPr>
        <w:rPr>
          <w:rFonts w:cstheme="minorHAnsi"/>
          <w:sz w:val="24"/>
          <w:szCs w:val="24"/>
        </w:rPr>
      </w:pPr>
    </w:p>
    <w:p w14:paraId="6253E5A7" w14:textId="08E13492" w:rsidR="000E3276" w:rsidRPr="007323F4" w:rsidRDefault="000E3276" w:rsidP="000E3276">
      <w:pPr>
        <w:rPr>
          <w:rFonts w:cstheme="minorHAnsi"/>
          <w:sz w:val="24"/>
          <w:szCs w:val="24"/>
        </w:rPr>
      </w:pPr>
    </w:p>
    <w:p w14:paraId="479E15C7" w14:textId="2ABF8500" w:rsidR="000E3276" w:rsidRPr="007323F4" w:rsidRDefault="000E3276" w:rsidP="000E3276">
      <w:pPr>
        <w:rPr>
          <w:rFonts w:cstheme="minorHAnsi"/>
          <w:sz w:val="24"/>
          <w:szCs w:val="24"/>
        </w:rPr>
      </w:pPr>
    </w:p>
    <w:p w14:paraId="75B21E86" w14:textId="77777777" w:rsidR="006C7ACE" w:rsidRDefault="006C7ACE" w:rsidP="000E3276">
      <w:pPr>
        <w:rPr>
          <w:rFonts w:cstheme="minorHAnsi"/>
          <w:sz w:val="24"/>
          <w:szCs w:val="24"/>
        </w:rPr>
      </w:pPr>
    </w:p>
    <w:p w14:paraId="4C7BDBF0" w14:textId="174C232D" w:rsidR="000E3276" w:rsidRPr="007323F4" w:rsidRDefault="006C7ACE" w:rsidP="000E3276">
      <w:pPr>
        <w:rPr>
          <w:rFonts w:cstheme="minorHAnsi"/>
          <w:sz w:val="24"/>
          <w:szCs w:val="24"/>
        </w:rPr>
      </w:pPr>
      <w:r w:rsidRPr="007323F4">
        <w:rPr>
          <w:rFonts w:cstheme="minorHAnsi"/>
          <w:sz w:val="24"/>
          <w:szCs w:val="24"/>
        </w:rPr>
        <w:lastRenderedPageBreak/>
        <w:t>CAFETERÍA 440</w:t>
      </w:r>
      <w:r w:rsidR="000E3276" w:rsidRPr="007323F4">
        <w:rPr>
          <w:rFonts w:cstheme="minorHAnsi"/>
          <w:noProof/>
          <w:sz w:val="24"/>
          <w:szCs w:val="24"/>
        </w:rPr>
        <w:drawing>
          <wp:anchor distT="0" distB="0" distL="114300" distR="114300" simplePos="0" relativeHeight="251683840" behindDoc="0" locked="0" layoutInCell="1" allowOverlap="1" wp14:anchorId="79F52D5B" wp14:editId="4DD9F4FE">
            <wp:simplePos x="0" y="0"/>
            <wp:positionH relativeFrom="column">
              <wp:posOffset>799465</wp:posOffset>
            </wp:positionH>
            <wp:positionV relativeFrom="paragraph">
              <wp:posOffset>3014345</wp:posOffset>
            </wp:positionV>
            <wp:extent cx="3484880" cy="2613660"/>
            <wp:effectExtent l="0" t="0" r="1270" b="0"/>
            <wp:wrapNone/>
            <wp:docPr id="23" name="Imagen 23" descr="Un grupo de personas de pi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Un grupo de personas de pie&#10;&#10;Descripción generada automáticamente con confianza med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84880" cy="2613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276" w:rsidRPr="007323F4">
        <w:rPr>
          <w:rFonts w:cstheme="minorHAnsi"/>
          <w:noProof/>
          <w:sz w:val="24"/>
          <w:szCs w:val="24"/>
        </w:rPr>
        <w:drawing>
          <wp:anchor distT="0" distB="0" distL="114300" distR="114300" simplePos="0" relativeHeight="251682816" behindDoc="0" locked="0" layoutInCell="1" allowOverlap="1" wp14:anchorId="3D9894B5" wp14:editId="218DB4D4">
            <wp:simplePos x="0" y="0"/>
            <wp:positionH relativeFrom="column">
              <wp:posOffset>2569845</wp:posOffset>
            </wp:positionH>
            <wp:positionV relativeFrom="paragraph">
              <wp:posOffset>271145</wp:posOffset>
            </wp:positionV>
            <wp:extent cx="2484120" cy="2484120"/>
            <wp:effectExtent l="0" t="0" r="0" b="0"/>
            <wp:wrapNone/>
            <wp:docPr id="24" name="Imagen 24" descr="La fachada de un local comercia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La fachada de un local comercial&#10;&#10;Descripción generada automáticamente con confianza medi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276" w:rsidRPr="007323F4">
        <w:rPr>
          <w:rFonts w:cstheme="minorHAnsi"/>
          <w:noProof/>
          <w:sz w:val="24"/>
          <w:szCs w:val="24"/>
        </w:rPr>
        <w:drawing>
          <wp:anchor distT="0" distB="0" distL="114300" distR="114300" simplePos="0" relativeHeight="251681792" behindDoc="0" locked="0" layoutInCell="1" allowOverlap="1" wp14:anchorId="545EF105" wp14:editId="59513C02">
            <wp:simplePos x="0" y="0"/>
            <wp:positionH relativeFrom="margin">
              <wp:align>left</wp:align>
            </wp:positionH>
            <wp:positionV relativeFrom="paragraph">
              <wp:posOffset>271145</wp:posOffset>
            </wp:positionV>
            <wp:extent cx="1889760" cy="2517971"/>
            <wp:effectExtent l="0" t="0" r="0" b="0"/>
            <wp:wrapNone/>
            <wp:docPr id="25" name="Imagen 25" descr="Un hombre sentado frente a una mesa con comid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Un hombre sentado frente a una mesa con comida&#10;&#10;Descripción generada automáticamente con confianza medi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2511" cy="2521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CC9F6" w14:textId="33212391" w:rsidR="000E3276" w:rsidRDefault="000E3276" w:rsidP="0073249E">
      <w:pPr>
        <w:jc w:val="both"/>
        <w:rPr>
          <w:rFonts w:cstheme="minorHAnsi"/>
          <w:sz w:val="24"/>
          <w:szCs w:val="24"/>
        </w:rPr>
      </w:pPr>
    </w:p>
    <w:p w14:paraId="195E3EB4" w14:textId="4F984EBD" w:rsidR="00D029B2" w:rsidRDefault="00D029B2" w:rsidP="0073249E">
      <w:pPr>
        <w:jc w:val="both"/>
        <w:rPr>
          <w:rFonts w:cstheme="minorHAnsi"/>
          <w:sz w:val="24"/>
          <w:szCs w:val="24"/>
        </w:rPr>
      </w:pPr>
    </w:p>
    <w:p w14:paraId="21119037" w14:textId="39D64282" w:rsidR="00D029B2" w:rsidRDefault="00D029B2" w:rsidP="0073249E">
      <w:pPr>
        <w:jc w:val="both"/>
        <w:rPr>
          <w:rFonts w:cstheme="minorHAnsi"/>
          <w:sz w:val="24"/>
          <w:szCs w:val="24"/>
        </w:rPr>
      </w:pPr>
    </w:p>
    <w:p w14:paraId="6BC2355D" w14:textId="14861D36" w:rsidR="00D029B2" w:rsidRDefault="00D029B2" w:rsidP="0073249E">
      <w:pPr>
        <w:jc w:val="both"/>
        <w:rPr>
          <w:rFonts w:cstheme="minorHAnsi"/>
          <w:sz w:val="24"/>
          <w:szCs w:val="24"/>
        </w:rPr>
      </w:pPr>
    </w:p>
    <w:p w14:paraId="781B4DCC" w14:textId="4A847941" w:rsidR="00D029B2" w:rsidRDefault="00D029B2" w:rsidP="0073249E">
      <w:pPr>
        <w:jc w:val="both"/>
        <w:rPr>
          <w:rFonts w:cstheme="minorHAnsi"/>
          <w:sz w:val="24"/>
          <w:szCs w:val="24"/>
        </w:rPr>
      </w:pPr>
    </w:p>
    <w:p w14:paraId="572C8D0D" w14:textId="77777777" w:rsidR="00D029B2" w:rsidRPr="007323F4" w:rsidRDefault="00D029B2" w:rsidP="0073249E">
      <w:pPr>
        <w:jc w:val="both"/>
        <w:rPr>
          <w:rFonts w:cstheme="minorHAnsi"/>
          <w:sz w:val="24"/>
          <w:szCs w:val="24"/>
        </w:rPr>
      </w:pPr>
    </w:p>
    <w:sectPr w:rsidR="00D029B2" w:rsidRPr="007323F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F5C9" w14:textId="77777777" w:rsidR="006170C1" w:rsidRDefault="006170C1" w:rsidP="009C6186">
      <w:pPr>
        <w:spacing w:after="0" w:line="240" w:lineRule="auto"/>
      </w:pPr>
      <w:r>
        <w:separator/>
      </w:r>
    </w:p>
  </w:endnote>
  <w:endnote w:type="continuationSeparator" w:id="0">
    <w:p w14:paraId="685C323C" w14:textId="77777777" w:rsidR="006170C1" w:rsidRDefault="006170C1" w:rsidP="009C6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C6C01" w14:textId="77777777" w:rsidR="006170C1" w:rsidRDefault="006170C1" w:rsidP="009C6186">
      <w:pPr>
        <w:spacing w:after="0" w:line="240" w:lineRule="auto"/>
      </w:pPr>
      <w:r>
        <w:separator/>
      </w:r>
    </w:p>
  </w:footnote>
  <w:footnote w:type="continuationSeparator" w:id="0">
    <w:p w14:paraId="559E9222" w14:textId="77777777" w:rsidR="006170C1" w:rsidRDefault="006170C1" w:rsidP="009C6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304"/>
    <w:multiLevelType w:val="hybridMultilevel"/>
    <w:tmpl w:val="6E3ECCA6"/>
    <w:lvl w:ilvl="0" w:tplc="91E45CFA">
      <w:start w:val="1"/>
      <w:numFmt w:val="decimal"/>
      <w:lvlText w:val="%1)"/>
      <w:lvlJc w:val="left"/>
      <w:pPr>
        <w:ind w:left="1305" w:hanging="360"/>
      </w:pPr>
      <w:rPr>
        <w:rFonts w:hint="default"/>
        <w:b w:val="0"/>
        <w:bCs w:val="0"/>
      </w:rPr>
    </w:lvl>
    <w:lvl w:ilvl="1" w:tplc="340A0019" w:tentative="1">
      <w:start w:val="1"/>
      <w:numFmt w:val="lowerLetter"/>
      <w:lvlText w:val="%2."/>
      <w:lvlJc w:val="left"/>
      <w:pPr>
        <w:ind w:left="2025" w:hanging="360"/>
      </w:pPr>
    </w:lvl>
    <w:lvl w:ilvl="2" w:tplc="340A001B" w:tentative="1">
      <w:start w:val="1"/>
      <w:numFmt w:val="lowerRoman"/>
      <w:lvlText w:val="%3."/>
      <w:lvlJc w:val="right"/>
      <w:pPr>
        <w:ind w:left="2745" w:hanging="180"/>
      </w:pPr>
    </w:lvl>
    <w:lvl w:ilvl="3" w:tplc="340A000F" w:tentative="1">
      <w:start w:val="1"/>
      <w:numFmt w:val="decimal"/>
      <w:lvlText w:val="%4."/>
      <w:lvlJc w:val="left"/>
      <w:pPr>
        <w:ind w:left="3465" w:hanging="360"/>
      </w:pPr>
    </w:lvl>
    <w:lvl w:ilvl="4" w:tplc="340A0019" w:tentative="1">
      <w:start w:val="1"/>
      <w:numFmt w:val="lowerLetter"/>
      <w:lvlText w:val="%5."/>
      <w:lvlJc w:val="left"/>
      <w:pPr>
        <w:ind w:left="4185" w:hanging="360"/>
      </w:pPr>
    </w:lvl>
    <w:lvl w:ilvl="5" w:tplc="340A001B" w:tentative="1">
      <w:start w:val="1"/>
      <w:numFmt w:val="lowerRoman"/>
      <w:lvlText w:val="%6."/>
      <w:lvlJc w:val="right"/>
      <w:pPr>
        <w:ind w:left="4905" w:hanging="180"/>
      </w:pPr>
    </w:lvl>
    <w:lvl w:ilvl="6" w:tplc="340A000F" w:tentative="1">
      <w:start w:val="1"/>
      <w:numFmt w:val="decimal"/>
      <w:lvlText w:val="%7."/>
      <w:lvlJc w:val="left"/>
      <w:pPr>
        <w:ind w:left="5625" w:hanging="360"/>
      </w:pPr>
    </w:lvl>
    <w:lvl w:ilvl="7" w:tplc="340A0019" w:tentative="1">
      <w:start w:val="1"/>
      <w:numFmt w:val="lowerLetter"/>
      <w:lvlText w:val="%8."/>
      <w:lvlJc w:val="left"/>
      <w:pPr>
        <w:ind w:left="6345" w:hanging="360"/>
      </w:pPr>
    </w:lvl>
    <w:lvl w:ilvl="8" w:tplc="340A001B" w:tentative="1">
      <w:start w:val="1"/>
      <w:numFmt w:val="lowerRoman"/>
      <w:lvlText w:val="%9."/>
      <w:lvlJc w:val="right"/>
      <w:pPr>
        <w:ind w:left="7065" w:hanging="180"/>
      </w:pPr>
    </w:lvl>
  </w:abstractNum>
  <w:num w:numId="1" w16cid:durableId="185934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8E"/>
    <w:rsid w:val="00005FCC"/>
    <w:rsid w:val="0002015F"/>
    <w:rsid w:val="000438F6"/>
    <w:rsid w:val="000529BA"/>
    <w:rsid w:val="00055C55"/>
    <w:rsid w:val="00062106"/>
    <w:rsid w:val="000C76CE"/>
    <w:rsid w:val="000E3276"/>
    <w:rsid w:val="001341BA"/>
    <w:rsid w:val="00147756"/>
    <w:rsid w:val="001645B5"/>
    <w:rsid w:val="00181F0A"/>
    <w:rsid w:val="001B14CF"/>
    <w:rsid w:val="001C7EBF"/>
    <w:rsid w:val="001E47F9"/>
    <w:rsid w:val="0021441B"/>
    <w:rsid w:val="0028526D"/>
    <w:rsid w:val="00321CF2"/>
    <w:rsid w:val="003336DA"/>
    <w:rsid w:val="00371CCC"/>
    <w:rsid w:val="004135FF"/>
    <w:rsid w:val="00435984"/>
    <w:rsid w:val="00444277"/>
    <w:rsid w:val="0045632D"/>
    <w:rsid w:val="00484249"/>
    <w:rsid w:val="00486673"/>
    <w:rsid w:val="00493E60"/>
    <w:rsid w:val="004958DA"/>
    <w:rsid w:val="004C3295"/>
    <w:rsid w:val="0053248E"/>
    <w:rsid w:val="00544D38"/>
    <w:rsid w:val="00547938"/>
    <w:rsid w:val="00596FFC"/>
    <w:rsid w:val="005B0661"/>
    <w:rsid w:val="005F40CD"/>
    <w:rsid w:val="005F675B"/>
    <w:rsid w:val="006170C1"/>
    <w:rsid w:val="0067087D"/>
    <w:rsid w:val="00696FAF"/>
    <w:rsid w:val="006C7ACE"/>
    <w:rsid w:val="006D11B8"/>
    <w:rsid w:val="007323F4"/>
    <w:rsid w:val="0073249E"/>
    <w:rsid w:val="00764AEA"/>
    <w:rsid w:val="00774D70"/>
    <w:rsid w:val="007A50E5"/>
    <w:rsid w:val="007D0874"/>
    <w:rsid w:val="007D66AB"/>
    <w:rsid w:val="007E6DAE"/>
    <w:rsid w:val="0080624E"/>
    <w:rsid w:val="008127E5"/>
    <w:rsid w:val="008454B4"/>
    <w:rsid w:val="009135F0"/>
    <w:rsid w:val="009363A1"/>
    <w:rsid w:val="009958CB"/>
    <w:rsid w:val="009B4D5F"/>
    <w:rsid w:val="009C6186"/>
    <w:rsid w:val="009F2B84"/>
    <w:rsid w:val="00A015B9"/>
    <w:rsid w:val="00A132E8"/>
    <w:rsid w:val="00A537E5"/>
    <w:rsid w:val="00AA01C4"/>
    <w:rsid w:val="00AE2659"/>
    <w:rsid w:val="00AF3147"/>
    <w:rsid w:val="00B12CF5"/>
    <w:rsid w:val="00B46FB4"/>
    <w:rsid w:val="00BB7255"/>
    <w:rsid w:val="00BD6A67"/>
    <w:rsid w:val="00BE5B52"/>
    <w:rsid w:val="00C15F55"/>
    <w:rsid w:val="00C457C2"/>
    <w:rsid w:val="00C6178F"/>
    <w:rsid w:val="00C80298"/>
    <w:rsid w:val="00C842DA"/>
    <w:rsid w:val="00CC2870"/>
    <w:rsid w:val="00CC6436"/>
    <w:rsid w:val="00CD399F"/>
    <w:rsid w:val="00CE555D"/>
    <w:rsid w:val="00D0127C"/>
    <w:rsid w:val="00D029B2"/>
    <w:rsid w:val="00D14E40"/>
    <w:rsid w:val="00D26F56"/>
    <w:rsid w:val="00D41AEA"/>
    <w:rsid w:val="00D438DE"/>
    <w:rsid w:val="00D4478B"/>
    <w:rsid w:val="00D877B1"/>
    <w:rsid w:val="00DA0A49"/>
    <w:rsid w:val="00E07218"/>
    <w:rsid w:val="00E6369F"/>
    <w:rsid w:val="00E91639"/>
    <w:rsid w:val="00EF04F6"/>
    <w:rsid w:val="00F064C7"/>
    <w:rsid w:val="00F07226"/>
    <w:rsid w:val="00F14D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787D5"/>
  <w15:chartTrackingRefBased/>
  <w15:docId w15:val="{474736C9-8F95-4C51-97B3-5475FD96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7756"/>
    <w:pPr>
      <w:ind w:left="720"/>
      <w:contextualSpacing/>
    </w:pPr>
  </w:style>
  <w:style w:type="character" w:styleId="Textoennegrita">
    <w:name w:val="Strong"/>
    <w:basedOn w:val="Fuentedeprrafopredeter"/>
    <w:uiPriority w:val="22"/>
    <w:qFormat/>
    <w:rsid w:val="00147756"/>
    <w:rPr>
      <w:b/>
      <w:bCs/>
    </w:rPr>
  </w:style>
  <w:style w:type="paragraph" w:styleId="Encabezado">
    <w:name w:val="header"/>
    <w:basedOn w:val="Normal"/>
    <w:link w:val="EncabezadoCar"/>
    <w:uiPriority w:val="99"/>
    <w:unhideWhenUsed/>
    <w:rsid w:val="009C61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6186"/>
  </w:style>
  <w:style w:type="paragraph" w:styleId="Piedepgina">
    <w:name w:val="footer"/>
    <w:basedOn w:val="Normal"/>
    <w:link w:val="PiedepginaCar"/>
    <w:uiPriority w:val="99"/>
    <w:unhideWhenUsed/>
    <w:rsid w:val="009C61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384E2-E7F9-4365-BF34-CAFA09A5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10</Pages>
  <Words>2291</Words>
  <Characters>12604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Fuentealba Merino</dc:creator>
  <cp:keywords/>
  <dc:description/>
  <cp:lastModifiedBy>Marcela Fuentealba Merino</cp:lastModifiedBy>
  <cp:revision>6</cp:revision>
  <dcterms:created xsi:type="dcterms:W3CDTF">2022-08-23T16:17:00Z</dcterms:created>
  <dcterms:modified xsi:type="dcterms:W3CDTF">2022-08-26T14:41:00Z</dcterms:modified>
</cp:coreProperties>
</file>